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8747" w14:textId="5287529C" w:rsidR="0040343C" w:rsidRPr="00DB5671" w:rsidRDefault="0040343C" w:rsidP="00755D7D">
      <w:pPr>
        <w:widowControl/>
        <w:wordWrap/>
        <w:autoSpaceDE/>
        <w:autoSpaceDN/>
        <w:spacing w:after="300" w:line="330" w:lineRule="atLeast"/>
        <w:rPr>
          <w:rFonts w:ascii="Arial" w:eastAsia="Gulim" w:hAnsi="Arial" w:cs="Arial"/>
          <w:b/>
          <w:bCs/>
          <w:color w:val="0070C0"/>
          <w:kern w:val="0"/>
          <w:sz w:val="32"/>
          <w:szCs w:val="32"/>
        </w:rPr>
      </w:pPr>
      <w:r w:rsidRPr="00DB5671">
        <w:rPr>
          <w:rFonts w:ascii="Arial" w:eastAsia="Gulim" w:hAnsi="Arial" w:cs="Arial"/>
          <w:b/>
          <w:bCs/>
          <w:color w:val="0070C0"/>
          <w:kern w:val="0"/>
          <w:sz w:val="32"/>
          <w:szCs w:val="32"/>
        </w:rPr>
        <w:t>Professional Summary</w:t>
      </w:r>
      <w:r w:rsidR="00886486" w:rsidRPr="00DB5671">
        <w:rPr>
          <w:rFonts w:ascii="Arial" w:eastAsia="Gulim" w:hAnsi="Arial" w:cs="Arial"/>
          <w:b/>
          <w:bCs/>
          <w:color w:val="0070C0"/>
          <w:kern w:val="0"/>
          <w:sz w:val="32"/>
          <w:szCs w:val="32"/>
        </w:rPr>
        <w:t xml:space="preserve"> of CPA Kook </w:t>
      </w:r>
      <w:proofErr w:type="spellStart"/>
      <w:r w:rsidR="00886486" w:rsidRPr="00DB5671">
        <w:rPr>
          <w:rFonts w:ascii="Arial" w:eastAsia="Gulim" w:hAnsi="Arial" w:cs="Arial"/>
          <w:b/>
          <w:bCs/>
          <w:color w:val="0070C0"/>
          <w:kern w:val="0"/>
          <w:sz w:val="32"/>
          <w:szCs w:val="32"/>
        </w:rPr>
        <w:t>Hee</w:t>
      </w:r>
      <w:proofErr w:type="spellEnd"/>
      <w:r w:rsidR="00886486" w:rsidRPr="00DB5671">
        <w:rPr>
          <w:rFonts w:ascii="Arial" w:eastAsia="Gulim" w:hAnsi="Arial" w:cs="Arial"/>
          <w:b/>
          <w:bCs/>
          <w:color w:val="0070C0"/>
          <w:kern w:val="0"/>
          <w:sz w:val="32"/>
          <w:szCs w:val="32"/>
        </w:rPr>
        <w:t xml:space="preserve"> Lee in Korea</w:t>
      </w:r>
    </w:p>
    <w:p w14:paraId="3C1A9D77" w14:textId="3D2EA7AA" w:rsidR="00845F21" w:rsidRPr="00DF2968" w:rsidRDefault="0040343C" w:rsidP="00DF2968">
      <w:pPr>
        <w:widowControl/>
        <w:wordWrap/>
        <w:autoSpaceDE/>
        <w:autoSpaceDN/>
        <w:spacing w:after="300" w:line="276" w:lineRule="auto"/>
        <w:rPr>
          <w:rFonts w:ascii="Arial" w:eastAsia="Gulim" w:hAnsi="Arial" w:cs="Arial"/>
          <w:color w:val="000000"/>
          <w:kern w:val="0"/>
          <w:sz w:val="22"/>
        </w:rPr>
      </w:pPr>
      <w:r w:rsidRPr="00DF2968">
        <w:rPr>
          <w:rFonts w:ascii="Arial" w:eastAsia="Gulim" w:hAnsi="Arial" w:cs="Arial"/>
          <w:color w:val="000000"/>
          <w:kern w:val="0"/>
          <w:sz w:val="22"/>
        </w:rPr>
        <w:t>My name is</w:t>
      </w:r>
      <w:r w:rsidR="00356FE8" w:rsidRPr="00DF2968">
        <w:rPr>
          <w:rFonts w:ascii="Arial" w:eastAsia="Gulim" w:hAnsi="Arial" w:cs="Arial"/>
          <w:color w:val="000000"/>
          <w:kern w:val="0"/>
          <w:sz w:val="22"/>
        </w:rPr>
        <w:t xml:space="preserve"> </w:t>
      </w:r>
      <w:r w:rsidR="00755D7D">
        <w:rPr>
          <w:rFonts w:ascii="Arial" w:eastAsia="Gulim" w:hAnsi="Arial" w:cs="Arial"/>
          <w:color w:val="000000"/>
          <w:kern w:val="0"/>
          <w:sz w:val="22"/>
        </w:rPr>
        <w:t>K</w:t>
      </w:r>
      <w:r w:rsidR="00356FE8" w:rsidRPr="00DF2968">
        <w:rPr>
          <w:rFonts w:ascii="Arial" w:eastAsia="Gulim" w:hAnsi="Arial" w:cs="Arial"/>
          <w:color w:val="000000"/>
          <w:kern w:val="0"/>
          <w:sz w:val="22"/>
        </w:rPr>
        <w:t>ook H</w:t>
      </w:r>
      <w:proofErr w:type="spellStart"/>
      <w:r w:rsidR="00356FE8" w:rsidRPr="00DF2968">
        <w:rPr>
          <w:rFonts w:ascii="Arial" w:eastAsia="Gulim" w:hAnsi="Arial" w:cs="Arial"/>
          <w:color w:val="000000"/>
          <w:kern w:val="0"/>
          <w:sz w:val="22"/>
        </w:rPr>
        <w:t>ee</w:t>
      </w:r>
      <w:proofErr w:type="spellEnd"/>
      <w:r w:rsidR="00356FE8" w:rsidRPr="00DF2968">
        <w:rPr>
          <w:rFonts w:ascii="Arial" w:eastAsia="Gulim" w:hAnsi="Arial" w:cs="Arial"/>
          <w:color w:val="000000"/>
          <w:kern w:val="0"/>
          <w:sz w:val="22"/>
        </w:rPr>
        <w:t xml:space="preserve"> Lee </w:t>
      </w:r>
      <w:r w:rsidRPr="00DF2968">
        <w:rPr>
          <w:rFonts w:ascii="Arial" w:eastAsia="Gulim" w:hAnsi="Arial" w:cs="Arial"/>
          <w:color w:val="000000"/>
          <w:kern w:val="0"/>
          <w:sz w:val="22"/>
        </w:rPr>
        <w:t xml:space="preserve">and I am </w:t>
      </w:r>
      <w:r w:rsidR="00356FE8" w:rsidRPr="00DF2968">
        <w:rPr>
          <w:rFonts w:ascii="Arial" w:eastAsia="Gulim" w:hAnsi="Arial" w:cs="Arial"/>
          <w:color w:val="000000"/>
          <w:kern w:val="0"/>
          <w:sz w:val="22"/>
        </w:rPr>
        <w:t xml:space="preserve">international tax partner </w:t>
      </w:r>
      <w:r w:rsidR="008608E0" w:rsidRPr="00DF2968">
        <w:rPr>
          <w:rFonts w:ascii="Arial" w:eastAsia="Gulim" w:hAnsi="Arial" w:cs="Arial"/>
          <w:color w:val="000000"/>
          <w:kern w:val="0"/>
          <w:sz w:val="22"/>
        </w:rPr>
        <w:t xml:space="preserve">for </w:t>
      </w:r>
      <w:proofErr w:type="spellStart"/>
      <w:r w:rsidR="008608E0" w:rsidRPr="00DF2968">
        <w:rPr>
          <w:rFonts w:ascii="Arial" w:eastAsia="Gulim" w:hAnsi="Arial" w:cs="Arial"/>
          <w:color w:val="000000"/>
          <w:kern w:val="0"/>
          <w:sz w:val="22"/>
        </w:rPr>
        <w:t>Samhwa</w:t>
      </w:r>
      <w:proofErr w:type="spellEnd"/>
      <w:r w:rsidR="008608E0" w:rsidRPr="00DF2968">
        <w:rPr>
          <w:rFonts w:ascii="Arial" w:eastAsia="Gulim" w:hAnsi="Arial" w:cs="Arial"/>
          <w:color w:val="000000"/>
          <w:kern w:val="0"/>
          <w:sz w:val="22"/>
        </w:rPr>
        <w:t xml:space="preserve"> Accounting, a member of Moore Global during 1998- 2020 ( and for Anjin Accounting, a member of Ernst &amp; </w:t>
      </w:r>
      <w:proofErr w:type="spellStart"/>
      <w:r w:rsidR="008608E0" w:rsidRPr="00DF2968">
        <w:rPr>
          <w:rFonts w:ascii="Arial" w:eastAsia="Gulim" w:hAnsi="Arial" w:cs="Arial"/>
          <w:color w:val="000000"/>
          <w:kern w:val="0"/>
          <w:sz w:val="22"/>
        </w:rPr>
        <w:t>Whinney</w:t>
      </w:r>
      <w:proofErr w:type="spellEnd"/>
      <w:r w:rsidR="008608E0" w:rsidRPr="00DF2968">
        <w:rPr>
          <w:rFonts w:ascii="Arial" w:eastAsia="Gulim" w:hAnsi="Arial" w:cs="Arial"/>
          <w:color w:val="000000"/>
          <w:kern w:val="0"/>
          <w:sz w:val="22"/>
        </w:rPr>
        <w:t xml:space="preserve"> during 1983-1988 </w:t>
      </w:r>
      <w:r w:rsidRPr="00DF2968">
        <w:rPr>
          <w:rFonts w:ascii="Arial" w:eastAsia="Gulim" w:hAnsi="Arial" w:cs="Arial"/>
          <w:color w:val="000000"/>
          <w:kern w:val="0"/>
          <w:sz w:val="22"/>
        </w:rPr>
        <w:t xml:space="preserve">) with </w:t>
      </w:r>
      <w:r w:rsidR="007B7CA9" w:rsidRPr="00DF2968">
        <w:rPr>
          <w:rFonts w:ascii="Arial" w:eastAsia="Gulim" w:hAnsi="Arial" w:cs="Arial"/>
          <w:color w:val="000000"/>
          <w:kern w:val="0"/>
          <w:sz w:val="22"/>
        </w:rPr>
        <w:t>29</w:t>
      </w:r>
      <w:r w:rsidR="00845F21" w:rsidRPr="00DF2968">
        <w:rPr>
          <w:rFonts w:ascii="Arial" w:eastAsia="Gulim" w:hAnsi="Arial" w:cs="Arial"/>
          <w:color w:val="000000"/>
          <w:kern w:val="0"/>
          <w:sz w:val="22"/>
        </w:rPr>
        <w:t xml:space="preserve"> +</w:t>
      </w:r>
      <w:r w:rsidR="007B7CA9" w:rsidRPr="00DF2968">
        <w:rPr>
          <w:rFonts w:ascii="Arial" w:eastAsia="Gulim" w:hAnsi="Arial" w:cs="Arial"/>
          <w:color w:val="000000"/>
          <w:kern w:val="0"/>
          <w:sz w:val="22"/>
        </w:rPr>
        <w:t xml:space="preserve"> </w:t>
      </w:r>
      <w:r w:rsidRPr="00DF2968">
        <w:rPr>
          <w:rFonts w:ascii="Arial" w:eastAsia="Gulim" w:hAnsi="Arial" w:cs="Arial"/>
          <w:color w:val="000000"/>
          <w:kern w:val="0"/>
          <w:sz w:val="22"/>
        </w:rPr>
        <w:t>years of experience) in</w:t>
      </w:r>
      <w:r w:rsidR="007B7CA9" w:rsidRPr="00DF2968">
        <w:rPr>
          <w:rFonts w:ascii="Arial" w:eastAsia="Gulim" w:hAnsi="Arial" w:cs="Arial"/>
          <w:color w:val="000000"/>
          <w:kern w:val="0"/>
          <w:sz w:val="22"/>
        </w:rPr>
        <w:t xml:space="preserve"> (1) establishment of foreign subsidiaries and branches</w:t>
      </w:r>
      <w:r w:rsidR="00F52597" w:rsidRPr="00DF2968">
        <w:rPr>
          <w:rFonts w:ascii="Arial" w:eastAsia="Gulim" w:hAnsi="Arial" w:cs="Arial"/>
          <w:color w:val="000000"/>
          <w:kern w:val="0"/>
          <w:sz w:val="22"/>
        </w:rPr>
        <w:t xml:space="preserve">, (2) outsourcing accounting and </w:t>
      </w:r>
      <w:r w:rsidR="00845F21" w:rsidRPr="00DF2968">
        <w:rPr>
          <w:rFonts w:ascii="Arial" w:eastAsia="Gulim" w:hAnsi="Arial" w:cs="Arial"/>
          <w:color w:val="000000"/>
          <w:kern w:val="0"/>
          <w:sz w:val="22"/>
        </w:rPr>
        <w:t>t</w:t>
      </w:r>
      <w:r w:rsidR="00F52597" w:rsidRPr="00DF2968">
        <w:rPr>
          <w:rFonts w:ascii="Arial" w:eastAsia="Gulim" w:hAnsi="Arial" w:cs="Arial"/>
          <w:color w:val="000000"/>
          <w:kern w:val="0"/>
          <w:sz w:val="22"/>
        </w:rPr>
        <w:t xml:space="preserve">ax services  and (3)  consulting on </w:t>
      </w:r>
      <w:r w:rsidR="007B7CA9" w:rsidRPr="00DF2968">
        <w:rPr>
          <w:rFonts w:ascii="Arial" w:eastAsia="Gulim" w:hAnsi="Arial" w:cs="Arial"/>
          <w:color w:val="000000"/>
          <w:kern w:val="0"/>
          <w:sz w:val="22"/>
        </w:rPr>
        <w:t>domestic and international taxation</w:t>
      </w:r>
      <w:r w:rsidR="00F52597" w:rsidRPr="00DF2968">
        <w:rPr>
          <w:rFonts w:ascii="Arial" w:eastAsia="Gulim" w:hAnsi="Arial" w:cs="Arial"/>
          <w:color w:val="000000"/>
          <w:kern w:val="0"/>
          <w:sz w:val="22"/>
        </w:rPr>
        <w:t xml:space="preserve"> through highly systematic and harmoniz</w:t>
      </w:r>
      <w:r w:rsidR="00845F21" w:rsidRPr="00DF2968">
        <w:rPr>
          <w:rFonts w:ascii="Arial" w:eastAsia="Gulim" w:hAnsi="Arial" w:cs="Arial"/>
          <w:color w:val="000000"/>
          <w:kern w:val="0"/>
          <w:sz w:val="22"/>
        </w:rPr>
        <w:t xml:space="preserve">ed combination </w:t>
      </w:r>
      <w:r w:rsidR="00F52597" w:rsidRPr="00DF2968">
        <w:rPr>
          <w:rFonts w:ascii="Arial" w:eastAsia="Gulim" w:hAnsi="Arial" w:cs="Arial"/>
          <w:color w:val="000000"/>
          <w:kern w:val="0"/>
          <w:sz w:val="22"/>
        </w:rPr>
        <w:t xml:space="preserve">of these three core factors of </w:t>
      </w:r>
      <w:r w:rsidR="00C74C53" w:rsidRPr="00DF2968">
        <w:rPr>
          <w:rFonts w:ascii="Arial" w:eastAsia="Gulim" w:hAnsi="Arial" w:cs="Arial"/>
          <w:color w:val="000000"/>
          <w:kern w:val="0"/>
          <w:sz w:val="22"/>
        </w:rPr>
        <w:t>my</w:t>
      </w:r>
      <w:r w:rsidR="00F52597" w:rsidRPr="00DF2968">
        <w:rPr>
          <w:rFonts w:ascii="Arial" w:eastAsia="Gulim" w:hAnsi="Arial" w:cs="Arial"/>
          <w:color w:val="000000"/>
          <w:kern w:val="0"/>
          <w:sz w:val="22"/>
        </w:rPr>
        <w:t xml:space="preserve"> professional</w:t>
      </w:r>
      <w:r w:rsidR="00845F21" w:rsidRPr="00DF2968">
        <w:rPr>
          <w:rFonts w:ascii="Arial" w:eastAsia="Gulim" w:hAnsi="Arial" w:cs="Arial"/>
          <w:color w:val="000000"/>
          <w:kern w:val="0"/>
          <w:sz w:val="22"/>
        </w:rPr>
        <w:t xml:space="preserve"> </w:t>
      </w:r>
      <w:r w:rsidR="00F52597" w:rsidRPr="00DF2968">
        <w:rPr>
          <w:rFonts w:ascii="Arial" w:eastAsia="Gulim" w:hAnsi="Arial" w:cs="Arial"/>
          <w:color w:val="000000"/>
          <w:kern w:val="0"/>
          <w:sz w:val="22"/>
        </w:rPr>
        <w:t>serv</w:t>
      </w:r>
      <w:r w:rsidR="00845F21" w:rsidRPr="00DF2968">
        <w:rPr>
          <w:rFonts w:ascii="Arial" w:eastAsia="Gulim" w:hAnsi="Arial" w:cs="Arial"/>
          <w:color w:val="000000"/>
          <w:kern w:val="0"/>
          <w:sz w:val="22"/>
        </w:rPr>
        <w:t xml:space="preserve">ices </w:t>
      </w:r>
      <w:r w:rsidR="00F52597" w:rsidRPr="00DF2968">
        <w:rPr>
          <w:rFonts w:ascii="Arial" w:eastAsia="Gulim" w:hAnsi="Arial" w:cs="Arial"/>
          <w:color w:val="000000"/>
          <w:kern w:val="0"/>
          <w:sz w:val="22"/>
        </w:rPr>
        <w:t>as</w:t>
      </w:r>
      <w:r w:rsidR="00845F21" w:rsidRPr="00DF2968">
        <w:rPr>
          <w:rFonts w:ascii="Arial" w:eastAsia="Gulim" w:hAnsi="Arial" w:cs="Arial"/>
          <w:color w:val="000000"/>
          <w:kern w:val="0"/>
          <w:sz w:val="22"/>
        </w:rPr>
        <w:t xml:space="preserve"> </w:t>
      </w:r>
      <w:r w:rsidR="00F52597" w:rsidRPr="00DF2968">
        <w:rPr>
          <w:rFonts w:ascii="Arial" w:eastAsia="Gulim" w:hAnsi="Arial" w:cs="Arial"/>
          <w:color w:val="000000"/>
          <w:kern w:val="0"/>
          <w:sz w:val="22"/>
        </w:rPr>
        <w:t>a TRINITY</w:t>
      </w:r>
      <w:r w:rsidR="00845F21" w:rsidRPr="00DF2968">
        <w:rPr>
          <w:rFonts w:ascii="Arial" w:eastAsia="Gulim" w:hAnsi="Arial" w:cs="Arial"/>
          <w:color w:val="000000"/>
          <w:kern w:val="0"/>
          <w:sz w:val="22"/>
        </w:rPr>
        <w:t>.</w:t>
      </w:r>
    </w:p>
    <w:p w14:paraId="7B0C1295" w14:textId="39793B1B" w:rsidR="00845F21" w:rsidRPr="00DF2968" w:rsidRDefault="00AC4345" w:rsidP="0040343C">
      <w:pPr>
        <w:widowControl/>
        <w:wordWrap/>
        <w:autoSpaceDE/>
        <w:autoSpaceDN/>
        <w:spacing w:after="300" w:line="330" w:lineRule="atLeast"/>
        <w:jc w:val="left"/>
        <w:rPr>
          <w:rFonts w:ascii="Arial" w:eastAsia="Gulim" w:hAnsi="Arial" w:cs="Arial"/>
          <w:b/>
          <w:bCs/>
          <w:color w:val="0070C0"/>
          <w:kern w:val="0"/>
          <w:sz w:val="22"/>
        </w:rPr>
      </w:pPr>
      <w:r w:rsidRPr="00DF2968">
        <w:rPr>
          <w:rFonts w:ascii="Arial" w:eastAsia="Gulim" w:hAnsi="Arial" w:cs="Arial"/>
          <w:color w:val="0070C0"/>
          <w:kern w:val="0"/>
          <w:sz w:val="22"/>
        </w:rPr>
        <w:t>1</w:t>
      </w:r>
      <w:r w:rsidRPr="00DF2968">
        <w:rPr>
          <w:rFonts w:ascii="Arial" w:eastAsia="Gulim" w:hAnsi="Arial" w:cs="Arial"/>
          <w:b/>
          <w:bCs/>
          <w:color w:val="0070C0"/>
          <w:kern w:val="0"/>
          <w:sz w:val="22"/>
        </w:rPr>
        <w:t xml:space="preserve">. What problem(s) do our clients wish us to </w:t>
      </w:r>
      <w:r w:rsidR="00240457" w:rsidRPr="00DF2968">
        <w:rPr>
          <w:rFonts w:ascii="Arial" w:eastAsia="Gulim" w:hAnsi="Arial" w:cs="Arial"/>
          <w:b/>
          <w:bCs/>
          <w:color w:val="0070C0"/>
          <w:kern w:val="0"/>
          <w:sz w:val="22"/>
        </w:rPr>
        <w:t>solve?</w:t>
      </w:r>
      <w:r w:rsidR="00E953EF" w:rsidRPr="00DF2968">
        <w:rPr>
          <w:rFonts w:ascii="Arial" w:eastAsia="Gulim" w:hAnsi="Arial" w:cs="Arial"/>
          <w:b/>
          <w:bCs/>
          <w:color w:val="0070C0"/>
          <w:kern w:val="0"/>
          <w:sz w:val="22"/>
        </w:rPr>
        <w:t xml:space="preserve">  </w:t>
      </w:r>
    </w:p>
    <w:p w14:paraId="540A7C03" w14:textId="5AE10EDE" w:rsidR="0013044E" w:rsidRPr="00DF2968" w:rsidRDefault="0078551C" w:rsidP="00C34023">
      <w:pPr>
        <w:widowControl/>
        <w:wordWrap/>
        <w:autoSpaceDE/>
        <w:autoSpaceDN/>
        <w:spacing w:after="300" w:line="330" w:lineRule="atLeast"/>
        <w:ind w:leftChars="100" w:left="606" w:hangingChars="200" w:hanging="406"/>
        <w:jc w:val="left"/>
        <w:rPr>
          <w:rFonts w:ascii="Arial" w:eastAsia="Gulim" w:hAnsi="Arial" w:cs="Arial"/>
          <w:color w:val="000000"/>
          <w:kern w:val="0"/>
          <w:sz w:val="22"/>
        </w:rPr>
      </w:pPr>
      <w:r w:rsidRPr="00DF2968">
        <w:rPr>
          <w:rFonts w:ascii="Arial" w:eastAsia="Gulim" w:hAnsi="Arial" w:cs="Arial"/>
          <w:color w:val="000000"/>
          <w:kern w:val="0"/>
          <w:sz w:val="22"/>
        </w:rPr>
        <w:t xml:space="preserve">1) </w:t>
      </w:r>
      <w:r w:rsidR="0013044E" w:rsidRPr="00DF2968">
        <w:rPr>
          <w:rFonts w:ascii="Arial" w:eastAsia="Gulim" w:hAnsi="Arial" w:cs="Arial"/>
          <w:color w:val="000000"/>
          <w:kern w:val="0"/>
          <w:sz w:val="22"/>
        </w:rPr>
        <w:t xml:space="preserve"> In company formation, t</w:t>
      </w:r>
      <w:r w:rsidR="00E953EF" w:rsidRPr="00DF2968">
        <w:rPr>
          <w:rFonts w:ascii="Arial" w:eastAsia="Gulim" w:hAnsi="Arial" w:cs="Arial"/>
          <w:color w:val="000000"/>
          <w:kern w:val="0"/>
          <w:sz w:val="22"/>
        </w:rPr>
        <w:t xml:space="preserve">he clients wish </w:t>
      </w:r>
      <w:r w:rsidR="00E953EF" w:rsidRPr="00DF2968">
        <w:rPr>
          <w:rFonts w:ascii="Arial" w:eastAsia="Gulim" w:hAnsi="Arial" w:cs="Arial"/>
          <w:b/>
          <w:bCs/>
          <w:color w:val="00B0F0"/>
          <w:kern w:val="0"/>
          <w:sz w:val="22"/>
        </w:rPr>
        <w:t xml:space="preserve">to secure </w:t>
      </w:r>
      <w:r w:rsidR="008F08E1" w:rsidRPr="00DF2968">
        <w:rPr>
          <w:rFonts w:ascii="Arial" w:eastAsia="Gulim" w:hAnsi="Arial" w:cs="Arial"/>
          <w:b/>
          <w:bCs/>
          <w:color w:val="00B0F0"/>
          <w:kern w:val="0"/>
          <w:sz w:val="22"/>
        </w:rPr>
        <w:t>legitimacy</w:t>
      </w:r>
      <w:r w:rsidR="00E953EF" w:rsidRPr="00DF2968">
        <w:rPr>
          <w:rFonts w:ascii="Arial" w:eastAsia="Gulim" w:hAnsi="Arial" w:cs="Arial"/>
          <w:b/>
          <w:bCs/>
          <w:color w:val="00B0F0"/>
          <w:kern w:val="0"/>
          <w:sz w:val="22"/>
        </w:rPr>
        <w:t xml:space="preserve"> and </w:t>
      </w:r>
      <w:r w:rsidR="00B41385" w:rsidRPr="00DF2968">
        <w:rPr>
          <w:rFonts w:ascii="Arial" w:eastAsia="Gulim" w:hAnsi="Arial" w:cs="Arial"/>
          <w:b/>
          <w:bCs/>
          <w:color w:val="00B0F0"/>
          <w:kern w:val="0"/>
          <w:sz w:val="22"/>
        </w:rPr>
        <w:t xml:space="preserve">perfection of legal </w:t>
      </w:r>
      <w:r w:rsidR="00240457" w:rsidRPr="00DF2968">
        <w:rPr>
          <w:rFonts w:ascii="Arial" w:eastAsia="Gulim" w:hAnsi="Arial" w:cs="Arial"/>
          <w:b/>
          <w:bCs/>
          <w:color w:val="00B0F0"/>
          <w:kern w:val="0"/>
          <w:sz w:val="22"/>
        </w:rPr>
        <w:t>documents</w:t>
      </w:r>
      <w:r w:rsidR="00240457" w:rsidRPr="00DF2968">
        <w:rPr>
          <w:rFonts w:ascii="Arial" w:eastAsia="Gulim" w:hAnsi="Arial" w:cs="Arial"/>
          <w:color w:val="00B0F0"/>
          <w:kern w:val="0"/>
          <w:sz w:val="22"/>
        </w:rPr>
        <w:t xml:space="preserve"> </w:t>
      </w:r>
      <w:r w:rsidR="00240457" w:rsidRPr="00DF2968">
        <w:rPr>
          <w:rFonts w:ascii="Arial" w:eastAsia="Gulim" w:hAnsi="Arial" w:cs="Arial"/>
          <w:color w:val="000000"/>
          <w:kern w:val="0"/>
          <w:sz w:val="22"/>
        </w:rPr>
        <w:t>regarding</w:t>
      </w:r>
      <w:r w:rsidR="0013044E" w:rsidRPr="00DF2968">
        <w:rPr>
          <w:rFonts w:ascii="Arial" w:eastAsia="Gulim" w:hAnsi="Arial" w:cs="Arial"/>
          <w:color w:val="000000"/>
          <w:kern w:val="0"/>
          <w:sz w:val="22"/>
        </w:rPr>
        <w:t xml:space="preserve"> business purpose and other legal information</w:t>
      </w:r>
      <w:r w:rsidR="00C74C53" w:rsidRPr="00DF2968">
        <w:rPr>
          <w:rFonts w:ascii="Arial" w:eastAsia="Gulim" w:hAnsi="Arial" w:cs="Arial"/>
          <w:color w:val="000000"/>
          <w:kern w:val="0"/>
          <w:sz w:val="22"/>
        </w:rPr>
        <w:t xml:space="preserve"> of the Korean legal entities</w:t>
      </w:r>
      <w:r w:rsidR="00C34023" w:rsidRPr="00DF2968">
        <w:rPr>
          <w:rFonts w:ascii="Arial" w:eastAsia="Gulim" w:hAnsi="Arial" w:cs="Arial"/>
          <w:color w:val="000000"/>
          <w:kern w:val="0"/>
          <w:sz w:val="22"/>
        </w:rPr>
        <w:t>.</w:t>
      </w:r>
      <w:r w:rsidR="00C74C53" w:rsidRPr="00DF2968">
        <w:rPr>
          <w:rFonts w:ascii="Arial" w:eastAsia="Gulim" w:hAnsi="Arial" w:cs="Arial"/>
          <w:color w:val="000000"/>
          <w:kern w:val="0"/>
          <w:sz w:val="22"/>
        </w:rPr>
        <w:t xml:space="preserve"> </w:t>
      </w:r>
      <w:r w:rsidR="0013044E" w:rsidRPr="00DF2968">
        <w:rPr>
          <w:rFonts w:ascii="Arial" w:eastAsia="Gulim" w:hAnsi="Arial" w:cs="Arial"/>
          <w:color w:val="000000"/>
          <w:kern w:val="0"/>
          <w:sz w:val="22"/>
        </w:rPr>
        <w:t xml:space="preserve"> </w:t>
      </w:r>
    </w:p>
    <w:p w14:paraId="3CE81CEB" w14:textId="18499B8C" w:rsidR="0013044E" w:rsidRPr="00DF2968" w:rsidRDefault="0078551C" w:rsidP="00C34023">
      <w:pPr>
        <w:widowControl/>
        <w:wordWrap/>
        <w:autoSpaceDE/>
        <w:autoSpaceDN/>
        <w:spacing w:after="300" w:line="330" w:lineRule="atLeast"/>
        <w:ind w:leftChars="100" w:left="606" w:hangingChars="200" w:hanging="406"/>
        <w:jc w:val="left"/>
        <w:rPr>
          <w:rFonts w:ascii="Arial" w:eastAsia="Gulim" w:hAnsi="Arial" w:cs="Arial"/>
          <w:color w:val="000000"/>
          <w:kern w:val="0"/>
          <w:sz w:val="22"/>
        </w:rPr>
      </w:pPr>
      <w:r w:rsidRPr="00DF2968">
        <w:rPr>
          <w:rFonts w:ascii="Arial" w:eastAsia="Gulim" w:hAnsi="Arial" w:cs="Arial"/>
          <w:color w:val="000000"/>
          <w:kern w:val="0"/>
          <w:sz w:val="22"/>
        </w:rPr>
        <w:t xml:space="preserve">2) </w:t>
      </w:r>
      <w:r w:rsidR="0013044E" w:rsidRPr="00DF2968">
        <w:rPr>
          <w:rFonts w:ascii="Arial" w:eastAsia="Gulim" w:hAnsi="Arial" w:cs="Arial"/>
          <w:color w:val="000000"/>
          <w:kern w:val="0"/>
          <w:sz w:val="22"/>
        </w:rPr>
        <w:t xml:space="preserve"> In outsourcing accounting </w:t>
      </w:r>
      <w:r w:rsidR="002747B5" w:rsidRPr="00DF2968">
        <w:rPr>
          <w:rFonts w:ascii="Arial" w:eastAsia="Gulim" w:hAnsi="Arial" w:cs="Arial"/>
          <w:color w:val="000000"/>
          <w:kern w:val="0"/>
          <w:sz w:val="22"/>
        </w:rPr>
        <w:t>service,</w:t>
      </w:r>
      <w:r w:rsidR="00240457" w:rsidRPr="00DF2968">
        <w:rPr>
          <w:rFonts w:ascii="Arial" w:eastAsia="Gulim" w:hAnsi="Arial" w:cs="Arial"/>
          <w:color w:val="000000"/>
          <w:kern w:val="0"/>
          <w:sz w:val="22"/>
        </w:rPr>
        <w:t xml:space="preserve"> the</w:t>
      </w:r>
      <w:r w:rsidR="0013044E" w:rsidRPr="00DF2968">
        <w:rPr>
          <w:rFonts w:ascii="Arial" w:eastAsia="Gulim" w:hAnsi="Arial" w:cs="Arial"/>
          <w:color w:val="000000"/>
          <w:kern w:val="0"/>
          <w:sz w:val="22"/>
        </w:rPr>
        <w:t xml:space="preserve"> financial report shall </w:t>
      </w:r>
      <w:r w:rsidR="0013044E" w:rsidRPr="00DF2968">
        <w:rPr>
          <w:rFonts w:ascii="Arial" w:eastAsia="Gulim" w:hAnsi="Arial" w:cs="Arial"/>
          <w:b/>
          <w:bCs/>
          <w:color w:val="00B0F0"/>
          <w:kern w:val="0"/>
          <w:sz w:val="22"/>
        </w:rPr>
        <w:t xml:space="preserve">present </w:t>
      </w:r>
      <w:proofErr w:type="gramStart"/>
      <w:r w:rsidR="0013044E" w:rsidRPr="00DF2968">
        <w:rPr>
          <w:rFonts w:ascii="Arial" w:eastAsia="Gulim" w:hAnsi="Arial" w:cs="Arial"/>
          <w:b/>
          <w:bCs/>
          <w:color w:val="00B0F0"/>
          <w:kern w:val="0"/>
          <w:sz w:val="22"/>
        </w:rPr>
        <w:t xml:space="preserve">fairly </w:t>
      </w:r>
      <w:r w:rsidR="00240457" w:rsidRPr="00DF2968">
        <w:rPr>
          <w:rFonts w:ascii="Arial" w:eastAsia="Gulim" w:hAnsi="Arial" w:cs="Arial"/>
          <w:b/>
          <w:bCs/>
          <w:color w:val="00B0F0"/>
          <w:kern w:val="0"/>
          <w:sz w:val="22"/>
        </w:rPr>
        <w:t>financial</w:t>
      </w:r>
      <w:proofErr w:type="gramEnd"/>
      <w:r w:rsidR="0013044E" w:rsidRPr="00DF2968">
        <w:rPr>
          <w:rFonts w:ascii="Arial" w:eastAsia="Gulim" w:hAnsi="Arial" w:cs="Arial"/>
          <w:b/>
          <w:bCs/>
          <w:color w:val="00B0F0"/>
          <w:kern w:val="0"/>
          <w:sz w:val="22"/>
        </w:rPr>
        <w:t xml:space="preserve"> </w:t>
      </w:r>
      <w:r w:rsidR="00240457" w:rsidRPr="00DF2968">
        <w:rPr>
          <w:rFonts w:ascii="Arial" w:eastAsia="Gulim" w:hAnsi="Arial" w:cs="Arial"/>
          <w:b/>
          <w:bCs/>
          <w:color w:val="00B0F0"/>
          <w:kern w:val="0"/>
          <w:sz w:val="22"/>
        </w:rPr>
        <w:t>position</w:t>
      </w:r>
      <w:r w:rsidR="0013044E" w:rsidRPr="00DF2968">
        <w:rPr>
          <w:rFonts w:ascii="Arial" w:eastAsia="Gulim" w:hAnsi="Arial" w:cs="Arial"/>
          <w:b/>
          <w:bCs/>
          <w:color w:val="00B0F0"/>
          <w:kern w:val="0"/>
          <w:sz w:val="22"/>
        </w:rPr>
        <w:t xml:space="preserve"> and operating </w:t>
      </w:r>
      <w:r w:rsidR="00F61D9B" w:rsidRPr="00DF2968">
        <w:rPr>
          <w:rFonts w:ascii="Arial" w:eastAsia="Gulim" w:hAnsi="Arial" w:cs="Arial"/>
          <w:b/>
          <w:bCs/>
          <w:color w:val="00B0F0"/>
          <w:kern w:val="0"/>
          <w:sz w:val="22"/>
        </w:rPr>
        <w:t xml:space="preserve">result </w:t>
      </w:r>
      <w:r w:rsidR="00F61D9B" w:rsidRPr="00DF2968">
        <w:rPr>
          <w:rFonts w:ascii="Arial" w:eastAsia="Gulim" w:hAnsi="Arial" w:cs="Arial"/>
          <w:b/>
          <w:bCs/>
          <w:color w:val="000000"/>
          <w:kern w:val="0"/>
          <w:sz w:val="22"/>
        </w:rPr>
        <w:t>of</w:t>
      </w:r>
      <w:r w:rsidR="00240457" w:rsidRPr="00DF2968">
        <w:rPr>
          <w:rFonts w:ascii="Arial" w:eastAsia="Gulim" w:hAnsi="Arial" w:cs="Arial"/>
          <w:b/>
          <w:bCs/>
          <w:color w:val="000000"/>
          <w:kern w:val="0"/>
          <w:sz w:val="22"/>
        </w:rPr>
        <w:t xml:space="preserve"> the clients as</w:t>
      </w:r>
      <w:r w:rsidR="0013044E" w:rsidRPr="00DF2968">
        <w:rPr>
          <w:rFonts w:ascii="Arial" w:eastAsia="Gulim" w:hAnsi="Arial" w:cs="Arial"/>
          <w:b/>
          <w:bCs/>
          <w:color w:val="000000"/>
          <w:kern w:val="0"/>
          <w:sz w:val="22"/>
        </w:rPr>
        <w:t xml:space="preserve"> well as providing </w:t>
      </w:r>
      <w:r w:rsidR="00240457" w:rsidRPr="00DF2968">
        <w:rPr>
          <w:rFonts w:ascii="Arial" w:eastAsia="Gulim" w:hAnsi="Arial" w:cs="Arial"/>
          <w:b/>
          <w:bCs/>
          <w:color w:val="000000"/>
          <w:kern w:val="0"/>
          <w:sz w:val="22"/>
        </w:rPr>
        <w:t>managerial</w:t>
      </w:r>
      <w:r w:rsidR="0013044E" w:rsidRPr="00DF2968">
        <w:rPr>
          <w:rFonts w:ascii="Arial" w:eastAsia="Gulim" w:hAnsi="Arial" w:cs="Arial"/>
          <w:b/>
          <w:bCs/>
          <w:color w:val="000000"/>
          <w:kern w:val="0"/>
          <w:sz w:val="22"/>
        </w:rPr>
        <w:t xml:space="preserve"> </w:t>
      </w:r>
      <w:r w:rsidR="00240457" w:rsidRPr="00DF2968">
        <w:rPr>
          <w:rFonts w:ascii="Arial" w:eastAsia="Gulim" w:hAnsi="Arial" w:cs="Arial"/>
          <w:b/>
          <w:bCs/>
          <w:color w:val="000000"/>
          <w:kern w:val="0"/>
          <w:sz w:val="22"/>
        </w:rPr>
        <w:t>financial</w:t>
      </w:r>
      <w:r w:rsidR="0013044E" w:rsidRPr="00DF2968">
        <w:rPr>
          <w:rFonts w:ascii="Arial" w:eastAsia="Gulim" w:hAnsi="Arial" w:cs="Arial"/>
          <w:b/>
          <w:bCs/>
          <w:color w:val="000000"/>
          <w:kern w:val="0"/>
          <w:sz w:val="22"/>
        </w:rPr>
        <w:t xml:space="preserve"> information and </w:t>
      </w:r>
      <w:r w:rsidR="00240457" w:rsidRPr="00DF2968">
        <w:rPr>
          <w:rFonts w:ascii="Arial" w:eastAsia="Gulim" w:hAnsi="Arial" w:cs="Arial"/>
          <w:b/>
          <w:bCs/>
          <w:color w:val="000000"/>
          <w:kern w:val="0"/>
          <w:sz w:val="22"/>
        </w:rPr>
        <w:t>protection</w:t>
      </w:r>
      <w:r w:rsidR="0013044E" w:rsidRPr="00DF2968">
        <w:rPr>
          <w:rFonts w:ascii="Arial" w:eastAsia="Gulim" w:hAnsi="Arial" w:cs="Arial"/>
          <w:b/>
          <w:bCs/>
          <w:color w:val="000000"/>
          <w:kern w:val="0"/>
          <w:sz w:val="22"/>
        </w:rPr>
        <w:t xml:space="preserve"> of</w:t>
      </w:r>
      <w:r w:rsidR="0013044E" w:rsidRPr="00DF2968">
        <w:rPr>
          <w:rFonts w:ascii="Arial" w:eastAsia="Gulim" w:hAnsi="Arial" w:cs="Arial"/>
          <w:color w:val="000000"/>
          <w:kern w:val="0"/>
          <w:sz w:val="22"/>
        </w:rPr>
        <w:t xml:space="preserve"> company assets</w:t>
      </w:r>
      <w:r w:rsidR="00C34023" w:rsidRPr="00DF2968">
        <w:rPr>
          <w:rFonts w:ascii="Arial" w:eastAsia="Gulim" w:hAnsi="Arial" w:cs="Arial"/>
          <w:color w:val="000000"/>
          <w:kern w:val="0"/>
          <w:sz w:val="22"/>
        </w:rPr>
        <w:t>.</w:t>
      </w:r>
    </w:p>
    <w:p w14:paraId="618DD67E" w14:textId="490ABDD0" w:rsidR="00240457" w:rsidRPr="00DF2968" w:rsidRDefault="0078551C" w:rsidP="00C34023">
      <w:pPr>
        <w:widowControl/>
        <w:wordWrap/>
        <w:autoSpaceDE/>
        <w:autoSpaceDN/>
        <w:spacing w:after="300" w:line="330" w:lineRule="atLeast"/>
        <w:ind w:leftChars="100" w:left="606" w:hangingChars="200" w:hanging="406"/>
        <w:jc w:val="left"/>
        <w:rPr>
          <w:rFonts w:ascii="Arial" w:eastAsia="Gulim" w:hAnsi="Arial" w:cs="Arial"/>
          <w:color w:val="000000"/>
          <w:kern w:val="0"/>
          <w:sz w:val="22"/>
        </w:rPr>
      </w:pPr>
      <w:r w:rsidRPr="00DF2968">
        <w:rPr>
          <w:rFonts w:ascii="Arial" w:eastAsia="Gulim" w:hAnsi="Arial" w:cs="Arial"/>
          <w:color w:val="000000"/>
          <w:kern w:val="0"/>
          <w:sz w:val="22"/>
        </w:rPr>
        <w:t>3)</w:t>
      </w:r>
      <w:r w:rsidR="00C34023" w:rsidRPr="00DF2968">
        <w:rPr>
          <w:rFonts w:ascii="Arial" w:eastAsia="Gulim" w:hAnsi="Arial" w:cs="Arial"/>
          <w:color w:val="000000"/>
          <w:kern w:val="0"/>
          <w:sz w:val="22"/>
        </w:rPr>
        <w:t xml:space="preserve">  </w:t>
      </w:r>
      <w:r w:rsidR="0013044E" w:rsidRPr="00DF2968">
        <w:rPr>
          <w:rFonts w:ascii="Arial" w:eastAsia="Gulim" w:hAnsi="Arial" w:cs="Arial"/>
          <w:color w:val="000000"/>
          <w:kern w:val="0"/>
          <w:sz w:val="22"/>
        </w:rPr>
        <w:t xml:space="preserve">In outsourcing tax </w:t>
      </w:r>
      <w:r w:rsidR="003A4975" w:rsidRPr="00DF2968">
        <w:rPr>
          <w:rFonts w:ascii="Arial" w:eastAsia="Gulim" w:hAnsi="Arial" w:cs="Arial"/>
          <w:color w:val="000000"/>
          <w:kern w:val="0"/>
          <w:sz w:val="22"/>
        </w:rPr>
        <w:t>service</w:t>
      </w:r>
      <w:r w:rsidR="00042AF2" w:rsidRPr="00DF2968">
        <w:rPr>
          <w:rFonts w:ascii="Arial" w:eastAsia="Gulim" w:hAnsi="Arial" w:cs="Arial"/>
          <w:color w:val="000000"/>
          <w:kern w:val="0"/>
          <w:sz w:val="22"/>
        </w:rPr>
        <w:t xml:space="preserve"> and consulting on taxation </w:t>
      </w:r>
      <w:r w:rsidR="003A4975" w:rsidRPr="00DF2968">
        <w:rPr>
          <w:rFonts w:ascii="Arial" w:eastAsia="Gulim" w:hAnsi="Arial" w:cs="Arial"/>
          <w:color w:val="000000"/>
          <w:kern w:val="0"/>
          <w:sz w:val="22"/>
        </w:rPr>
        <w:t>,</w:t>
      </w:r>
      <w:r w:rsidR="00F61D9B" w:rsidRPr="00DF2968">
        <w:rPr>
          <w:rFonts w:ascii="Arial" w:eastAsia="Gulim" w:hAnsi="Arial" w:cs="Arial"/>
          <w:color w:val="000000"/>
          <w:kern w:val="0"/>
          <w:sz w:val="22"/>
        </w:rPr>
        <w:t xml:space="preserve"> the</w:t>
      </w:r>
      <w:r w:rsidR="00240457" w:rsidRPr="00DF2968">
        <w:rPr>
          <w:rFonts w:ascii="Arial" w:eastAsia="Gulim" w:hAnsi="Arial" w:cs="Arial"/>
          <w:color w:val="000000"/>
          <w:kern w:val="0"/>
          <w:sz w:val="22"/>
        </w:rPr>
        <w:t xml:space="preserve"> CPA </w:t>
      </w:r>
      <w:r w:rsidR="00F61D9B" w:rsidRPr="00DF2968">
        <w:rPr>
          <w:rFonts w:ascii="Arial" w:eastAsia="Gulim" w:hAnsi="Arial" w:cs="Arial"/>
          <w:color w:val="000000"/>
          <w:kern w:val="0"/>
          <w:sz w:val="22"/>
        </w:rPr>
        <w:t>firms shall</w:t>
      </w:r>
      <w:r w:rsidR="00240457" w:rsidRPr="00DF2968">
        <w:rPr>
          <w:rFonts w:ascii="Arial" w:eastAsia="Gulim" w:hAnsi="Arial" w:cs="Arial"/>
          <w:color w:val="000000"/>
          <w:kern w:val="0"/>
          <w:sz w:val="22"/>
        </w:rPr>
        <w:t xml:space="preserve"> </w:t>
      </w:r>
      <w:r w:rsidR="00240457" w:rsidRPr="00DF2968">
        <w:rPr>
          <w:rFonts w:ascii="Arial" w:eastAsia="Gulim" w:hAnsi="Arial" w:cs="Arial"/>
          <w:b/>
          <w:bCs/>
          <w:color w:val="00B0F0"/>
          <w:kern w:val="0"/>
          <w:sz w:val="22"/>
        </w:rPr>
        <w:t xml:space="preserve">enable the Clients </w:t>
      </w:r>
      <w:r w:rsidR="00401ABA" w:rsidRPr="00DF2968">
        <w:rPr>
          <w:rFonts w:ascii="Arial" w:eastAsia="Gulim" w:hAnsi="Arial" w:cs="Arial"/>
          <w:b/>
          <w:bCs/>
          <w:color w:val="00B0F0"/>
          <w:kern w:val="0"/>
          <w:sz w:val="22"/>
        </w:rPr>
        <w:t xml:space="preserve">to </w:t>
      </w:r>
      <w:r w:rsidR="00240457" w:rsidRPr="00DF2968">
        <w:rPr>
          <w:rFonts w:ascii="Arial" w:eastAsia="Gulim" w:hAnsi="Arial" w:cs="Arial"/>
          <w:b/>
          <w:bCs/>
          <w:color w:val="00B0F0"/>
          <w:kern w:val="0"/>
          <w:sz w:val="22"/>
        </w:rPr>
        <w:t xml:space="preserve">focus </w:t>
      </w:r>
      <w:r w:rsidR="00042AF2" w:rsidRPr="00DF2968">
        <w:rPr>
          <w:rFonts w:ascii="Arial" w:eastAsia="Gulim" w:hAnsi="Arial" w:cs="Arial"/>
          <w:b/>
          <w:bCs/>
          <w:color w:val="00B0F0"/>
          <w:kern w:val="0"/>
          <w:sz w:val="22"/>
        </w:rPr>
        <w:t xml:space="preserve">their attention </w:t>
      </w:r>
      <w:r w:rsidR="00240457" w:rsidRPr="00DF2968">
        <w:rPr>
          <w:rFonts w:ascii="Arial" w:eastAsia="Gulim" w:hAnsi="Arial" w:cs="Arial"/>
          <w:b/>
          <w:bCs/>
          <w:color w:val="00B0F0"/>
          <w:kern w:val="0"/>
          <w:sz w:val="22"/>
        </w:rPr>
        <w:t>only on efficient and fruitful business operation</w:t>
      </w:r>
      <w:r w:rsidR="00240457" w:rsidRPr="00DF2968">
        <w:rPr>
          <w:rFonts w:ascii="Arial" w:eastAsia="Gulim" w:hAnsi="Arial" w:cs="Arial"/>
          <w:color w:val="00B0F0"/>
          <w:kern w:val="0"/>
          <w:sz w:val="22"/>
        </w:rPr>
        <w:t xml:space="preserve"> </w:t>
      </w:r>
      <w:r w:rsidR="00240457" w:rsidRPr="00DF2968">
        <w:rPr>
          <w:rFonts w:ascii="Arial" w:eastAsia="Gulim" w:hAnsi="Arial" w:cs="Arial"/>
          <w:color w:val="000000"/>
          <w:kern w:val="0"/>
          <w:sz w:val="22"/>
        </w:rPr>
        <w:t>without any fear of tax disputes or tax audit</w:t>
      </w:r>
      <w:r w:rsidR="00C34023" w:rsidRPr="00DF2968">
        <w:rPr>
          <w:rFonts w:ascii="Arial" w:eastAsia="Gulim" w:hAnsi="Arial" w:cs="Arial"/>
          <w:color w:val="000000"/>
          <w:kern w:val="0"/>
          <w:sz w:val="22"/>
        </w:rPr>
        <w:t>.</w:t>
      </w:r>
    </w:p>
    <w:p w14:paraId="1A243559" w14:textId="18DE3BBD" w:rsidR="0013044E" w:rsidRPr="00DF2968" w:rsidRDefault="00372AB3" w:rsidP="0013044E">
      <w:pPr>
        <w:widowControl/>
        <w:wordWrap/>
        <w:autoSpaceDE/>
        <w:autoSpaceDN/>
        <w:spacing w:after="300" w:line="330" w:lineRule="atLeast"/>
        <w:jc w:val="left"/>
        <w:rPr>
          <w:rFonts w:ascii="Arial" w:eastAsia="Gulim" w:hAnsi="Arial" w:cs="Arial"/>
          <w:b/>
          <w:color w:val="0070C0"/>
          <w:kern w:val="0"/>
          <w:sz w:val="22"/>
        </w:rPr>
      </w:pPr>
      <w:r w:rsidRPr="00DF2968">
        <w:rPr>
          <w:rFonts w:ascii="Arial" w:eastAsia="Gulim" w:hAnsi="Arial" w:cs="Arial"/>
          <w:b/>
          <w:color w:val="0070C0"/>
          <w:kern w:val="0"/>
          <w:sz w:val="22"/>
        </w:rPr>
        <w:t>2. What technical skills do we bring to the clients</w:t>
      </w:r>
      <w:r w:rsidR="0078551C" w:rsidRPr="00DF2968">
        <w:rPr>
          <w:rFonts w:ascii="Arial" w:eastAsia="Gulim" w:hAnsi="Arial" w:cs="Arial"/>
          <w:b/>
          <w:color w:val="0070C0"/>
          <w:kern w:val="0"/>
          <w:sz w:val="22"/>
        </w:rPr>
        <w:t>?</w:t>
      </w:r>
    </w:p>
    <w:p w14:paraId="535DBB4A" w14:textId="23388484" w:rsidR="00372AB3" w:rsidRPr="00DF2968" w:rsidRDefault="00372AB3" w:rsidP="001930CD">
      <w:pPr>
        <w:pStyle w:val="ListParagraph"/>
        <w:widowControl/>
        <w:numPr>
          <w:ilvl w:val="0"/>
          <w:numId w:val="1"/>
        </w:numPr>
        <w:wordWrap/>
        <w:autoSpaceDE/>
        <w:autoSpaceDN/>
        <w:spacing w:after="300" w:line="330" w:lineRule="atLeast"/>
        <w:ind w:leftChars="0"/>
        <w:jc w:val="left"/>
        <w:rPr>
          <w:rFonts w:ascii="Arial" w:eastAsia="Gulim" w:hAnsi="Arial" w:cs="Arial"/>
          <w:color w:val="000000"/>
          <w:kern w:val="0"/>
          <w:sz w:val="22"/>
        </w:rPr>
      </w:pPr>
      <w:r w:rsidRPr="00DF2968">
        <w:rPr>
          <w:rFonts w:ascii="Arial" w:eastAsia="Gulim" w:hAnsi="Arial" w:cs="Arial"/>
          <w:color w:val="000000"/>
          <w:kern w:val="0"/>
          <w:sz w:val="22"/>
        </w:rPr>
        <w:t xml:space="preserve">To have correct and </w:t>
      </w:r>
      <w:r w:rsidR="00F61D9B" w:rsidRPr="00DF2968">
        <w:rPr>
          <w:rFonts w:ascii="Arial" w:eastAsia="Gulim" w:hAnsi="Arial" w:cs="Arial"/>
          <w:color w:val="000000"/>
          <w:kern w:val="0"/>
          <w:sz w:val="22"/>
        </w:rPr>
        <w:t>accurate</w:t>
      </w:r>
      <w:r w:rsidRPr="00DF2968">
        <w:rPr>
          <w:rFonts w:ascii="Arial" w:eastAsia="Gulim" w:hAnsi="Arial" w:cs="Arial"/>
          <w:color w:val="000000"/>
          <w:kern w:val="0"/>
          <w:sz w:val="22"/>
        </w:rPr>
        <w:t xml:space="preserve"> </w:t>
      </w:r>
      <w:r w:rsidR="00F61D9B" w:rsidRPr="00DF2968">
        <w:rPr>
          <w:rFonts w:ascii="Arial" w:eastAsia="Gulim" w:hAnsi="Arial" w:cs="Arial"/>
          <w:color w:val="000000"/>
          <w:kern w:val="0"/>
          <w:sz w:val="22"/>
        </w:rPr>
        <w:t>unders</w:t>
      </w:r>
      <w:r w:rsidR="00C572D6" w:rsidRPr="00DF2968">
        <w:rPr>
          <w:rFonts w:ascii="Arial" w:eastAsia="Gulim" w:hAnsi="Arial" w:cs="Arial"/>
          <w:color w:val="000000"/>
          <w:kern w:val="0"/>
          <w:sz w:val="22"/>
        </w:rPr>
        <w:t>t</w:t>
      </w:r>
      <w:r w:rsidR="00F61D9B" w:rsidRPr="00DF2968">
        <w:rPr>
          <w:rFonts w:ascii="Arial" w:eastAsia="Gulim" w:hAnsi="Arial" w:cs="Arial"/>
          <w:color w:val="000000"/>
          <w:kern w:val="0"/>
          <w:sz w:val="22"/>
        </w:rPr>
        <w:t>anding</w:t>
      </w:r>
      <w:r w:rsidRPr="00DF2968">
        <w:rPr>
          <w:rFonts w:ascii="Arial" w:eastAsia="Gulim" w:hAnsi="Arial" w:cs="Arial"/>
          <w:color w:val="000000"/>
          <w:kern w:val="0"/>
          <w:sz w:val="22"/>
        </w:rPr>
        <w:t xml:space="preserve"> of </w:t>
      </w:r>
      <w:r w:rsidR="001930CD" w:rsidRPr="00DF2968">
        <w:rPr>
          <w:rFonts w:ascii="Arial" w:eastAsia="Gulim" w:hAnsi="Arial" w:cs="Arial"/>
          <w:color w:val="000000"/>
          <w:kern w:val="0"/>
          <w:sz w:val="22"/>
        </w:rPr>
        <w:t xml:space="preserve">business purpose and business activities of multinational clients </w:t>
      </w:r>
      <w:r w:rsidRPr="00DF2968">
        <w:rPr>
          <w:rFonts w:ascii="Arial" w:eastAsia="Gulim" w:hAnsi="Arial" w:cs="Arial"/>
          <w:color w:val="000000"/>
          <w:kern w:val="0"/>
          <w:sz w:val="22"/>
        </w:rPr>
        <w:t xml:space="preserve">through written and </w:t>
      </w:r>
      <w:r w:rsidR="00401ABA" w:rsidRPr="00DF2968">
        <w:rPr>
          <w:rFonts w:ascii="Arial" w:eastAsia="Gulim" w:hAnsi="Arial" w:cs="Arial"/>
          <w:color w:val="000000"/>
          <w:kern w:val="0"/>
          <w:sz w:val="22"/>
        </w:rPr>
        <w:t xml:space="preserve">verbal </w:t>
      </w:r>
      <w:r w:rsidR="00F61D9B" w:rsidRPr="00DF2968">
        <w:rPr>
          <w:rFonts w:ascii="Arial" w:eastAsia="Gulim" w:hAnsi="Arial" w:cs="Arial"/>
          <w:color w:val="000000"/>
          <w:kern w:val="0"/>
          <w:sz w:val="22"/>
        </w:rPr>
        <w:t>communications</w:t>
      </w:r>
      <w:r w:rsidRPr="00DF2968">
        <w:rPr>
          <w:rFonts w:ascii="Arial" w:eastAsia="Gulim" w:hAnsi="Arial" w:cs="Arial"/>
          <w:color w:val="00B050"/>
          <w:kern w:val="0"/>
          <w:sz w:val="22"/>
        </w:rPr>
        <w:t>.</w:t>
      </w:r>
      <w:r w:rsidR="00C572D6" w:rsidRPr="00DF2968">
        <w:rPr>
          <w:rFonts w:ascii="Arial" w:eastAsia="Gulim" w:hAnsi="Arial" w:cs="Arial"/>
          <w:color w:val="00B050"/>
          <w:kern w:val="0"/>
          <w:sz w:val="22"/>
        </w:rPr>
        <w:t xml:space="preserve"> </w:t>
      </w:r>
      <w:r w:rsidR="00036FB9" w:rsidRPr="00DF2968">
        <w:rPr>
          <w:rFonts w:ascii="Arial" w:eastAsia="Gulim" w:hAnsi="Arial" w:cs="Arial"/>
          <w:color w:val="00B050"/>
          <w:kern w:val="0"/>
          <w:sz w:val="22"/>
        </w:rPr>
        <w:t>(</w:t>
      </w:r>
      <w:r w:rsidR="00C572D6" w:rsidRPr="00DF2968">
        <w:rPr>
          <w:rFonts w:ascii="Arial" w:eastAsia="Gulim" w:hAnsi="Arial" w:cs="Arial"/>
          <w:color w:val="00B050"/>
          <w:kern w:val="0"/>
          <w:sz w:val="22"/>
        </w:rPr>
        <w:t>C</w:t>
      </w:r>
      <w:r w:rsidR="00036FB9" w:rsidRPr="00DF2968">
        <w:rPr>
          <w:rFonts w:ascii="Arial" w:eastAsia="Gulim" w:hAnsi="Arial" w:cs="Arial"/>
          <w:color w:val="00B050"/>
          <w:kern w:val="0"/>
          <w:sz w:val="22"/>
        </w:rPr>
        <w:t>ompany formation</w:t>
      </w:r>
      <w:r w:rsidR="00C572D6" w:rsidRPr="00DF2968">
        <w:rPr>
          <w:rFonts w:ascii="Arial" w:eastAsia="Gulim" w:hAnsi="Arial" w:cs="Arial"/>
          <w:color w:val="00B050"/>
          <w:kern w:val="0"/>
          <w:sz w:val="22"/>
        </w:rPr>
        <w:t>)</w:t>
      </w:r>
    </w:p>
    <w:p w14:paraId="2D58A13B" w14:textId="7E47FE05" w:rsidR="001930CD" w:rsidRPr="00DF2968" w:rsidRDefault="005D3E19" w:rsidP="001930CD">
      <w:pPr>
        <w:pStyle w:val="ListParagraph"/>
        <w:widowControl/>
        <w:numPr>
          <w:ilvl w:val="0"/>
          <w:numId w:val="1"/>
        </w:numPr>
        <w:wordWrap/>
        <w:autoSpaceDE/>
        <w:autoSpaceDN/>
        <w:spacing w:after="300" w:line="330" w:lineRule="atLeast"/>
        <w:ind w:leftChars="0"/>
        <w:jc w:val="left"/>
        <w:rPr>
          <w:rFonts w:ascii="Arial" w:eastAsia="Gulim" w:hAnsi="Arial" w:cs="Arial"/>
          <w:color w:val="000000"/>
          <w:kern w:val="0"/>
          <w:sz w:val="22"/>
        </w:rPr>
      </w:pPr>
      <w:r w:rsidRPr="00DF2968">
        <w:rPr>
          <w:rFonts w:ascii="Arial" w:eastAsia="Gulim" w:hAnsi="Arial" w:cs="Arial"/>
          <w:color w:val="000000"/>
          <w:kern w:val="0"/>
          <w:sz w:val="22"/>
        </w:rPr>
        <w:t>P</w:t>
      </w:r>
      <w:r w:rsidR="001930CD" w:rsidRPr="00DF2968">
        <w:rPr>
          <w:rFonts w:ascii="Arial" w:eastAsia="Gulim" w:hAnsi="Arial" w:cs="Arial"/>
          <w:color w:val="000000"/>
          <w:kern w:val="0"/>
          <w:sz w:val="22"/>
        </w:rPr>
        <w:t>lan</w:t>
      </w:r>
      <w:r w:rsidRPr="00DF2968">
        <w:rPr>
          <w:rFonts w:ascii="Arial" w:eastAsia="Gulim" w:hAnsi="Arial" w:cs="Arial"/>
          <w:color w:val="000000"/>
          <w:kern w:val="0"/>
          <w:sz w:val="22"/>
        </w:rPr>
        <w:t xml:space="preserve">ning </w:t>
      </w:r>
      <w:r w:rsidR="001930CD" w:rsidRPr="00DF2968">
        <w:rPr>
          <w:rFonts w:ascii="Arial" w:eastAsia="Gulim" w:hAnsi="Arial" w:cs="Arial"/>
          <w:b/>
          <w:bCs/>
          <w:color w:val="00B0F0"/>
          <w:kern w:val="0"/>
          <w:sz w:val="22"/>
        </w:rPr>
        <w:t xml:space="preserve">tax </w:t>
      </w:r>
      <w:r w:rsidR="003D6957" w:rsidRPr="00DF2968">
        <w:rPr>
          <w:rFonts w:ascii="Arial" w:eastAsia="Gulim" w:hAnsi="Arial" w:cs="Arial"/>
          <w:b/>
          <w:bCs/>
          <w:color w:val="00B0F0"/>
          <w:kern w:val="0"/>
          <w:sz w:val="22"/>
        </w:rPr>
        <w:t>strategies</w:t>
      </w:r>
      <w:r w:rsidR="001930CD" w:rsidRPr="00DF2968">
        <w:rPr>
          <w:rFonts w:ascii="Arial" w:eastAsia="Gulim" w:hAnsi="Arial" w:cs="Arial"/>
          <w:b/>
          <w:bCs/>
          <w:color w:val="00B0F0"/>
          <w:kern w:val="0"/>
          <w:sz w:val="22"/>
        </w:rPr>
        <w:t xml:space="preserve"> </w:t>
      </w:r>
      <w:r w:rsidR="009418BB" w:rsidRPr="00DF2968">
        <w:rPr>
          <w:rFonts w:ascii="Arial" w:eastAsia="Gulim" w:hAnsi="Arial" w:cs="Arial"/>
          <w:b/>
          <w:bCs/>
          <w:color w:val="00B0F0"/>
          <w:kern w:val="0"/>
          <w:sz w:val="22"/>
        </w:rPr>
        <w:t xml:space="preserve">suitable to the </w:t>
      </w:r>
      <w:r w:rsidR="003D6957" w:rsidRPr="00DF2968">
        <w:rPr>
          <w:rFonts w:ascii="Arial" w:eastAsia="Gulim" w:hAnsi="Arial" w:cs="Arial"/>
          <w:b/>
          <w:bCs/>
          <w:color w:val="00B0F0"/>
          <w:kern w:val="0"/>
          <w:sz w:val="22"/>
        </w:rPr>
        <w:t>specific</w:t>
      </w:r>
      <w:r w:rsidR="009418BB" w:rsidRPr="00DF2968">
        <w:rPr>
          <w:rFonts w:ascii="Arial" w:eastAsia="Gulim" w:hAnsi="Arial" w:cs="Arial"/>
          <w:b/>
          <w:bCs/>
          <w:color w:val="00B0F0"/>
          <w:kern w:val="0"/>
          <w:sz w:val="22"/>
        </w:rPr>
        <w:t xml:space="preserve"> </w:t>
      </w:r>
      <w:r w:rsidR="003D6957" w:rsidRPr="00DF2968">
        <w:rPr>
          <w:rFonts w:ascii="Arial" w:eastAsia="Gulim" w:hAnsi="Arial" w:cs="Arial"/>
          <w:b/>
          <w:bCs/>
          <w:color w:val="00B0F0"/>
          <w:kern w:val="0"/>
          <w:sz w:val="22"/>
        </w:rPr>
        <w:t>business</w:t>
      </w:r>
      <w:r w:rsidR="009418BB" w:rsidRPr="00DF2968">
        <w:rPr>
          <w:rFonts w:ascii="Arial" w:eastAsia="Gulim" w:hAnsi="Arial" w:cs="Arial"/>
          <w:b/>
          <w:bCs/>
          <w:color w:val="00B0F0"/>
          <w:kern w:val="0"/>
          <w:sz w:val="22"/>
        </w:rPr>
        <w:t xml:space="preserve"> activities</w:t>
      </w:r>
      <w:r w:rsidR="009418BB" w:rsidRPr="00DF2968">
        <w:rPr>
          <w:rFonts w:ascii="Arial" w:eastAsia="Gulim" w:hAnsi="Arial" w:cs="Arial"/>
          <w:color w:val="00B0F0"/>
          <w:kern w:val="0"/>
          <w:sz w:val="22"/>
        </w:rPr>
        <w:t xml:space="preserve"> </w:t>
      </w:r>
      <w:r w:rsidR="009418BB" w:rsidRPr="00DF2968">
        <w:rPr>
          <w:rFonts w:ascii="Arial" w:eastAsia="Gulim" w:hAnsi="Arial" w:cs="Arial"/>
          <w:color w:val="000000"/>
          <w:kern w:val="0"/>
          <w:sz w:val="22"/>
        </w:rPr>
        <w:t>of the cli</w:t>
      </w:r>
      <w:r w:rsidR="00FB255C" w:rsidRPr="00DF2968">
        <w:rPr>
          <w:rFonts w:ascii="Arial" w:eastAsia="Gulim" w:hAnsi="Arial" w:cs="Arial"/>
          <w:color w:val="000000"/>
          <w:kern w:val="0"/>
          <w:sz w:val="22"/>
        </w:rPr>
        <w:t>e</w:t>
      </w:r>
      <w:r w:rsidR="009418BB" w:rsidRPr="00DF2968">
        <w:rPr>
          <w:rFonts w:ascii="Arial" w:eastAsia="Gulim" w:hAnsi="Arial" w:cs="Arial"/>
          <w:color w:val="000000"/>
          <w:kern w:val="0"/>
          <w:sz w:val="22"/>
        </w:rPr>
        <w:t>n</w:t>
      </w:r>
      <w:r w:rsidR="00FB255C" w:rsidRPr="00DF2968">
        <w:rPr>
          <w:rFonts w:ascii="Arial" w:eastAsia="Gulim" w:hAnsi="Arial" w:cs="Arial"/>
          <w:color w:val="000000"/>
          <w:kern w:val="0"/>
          <w:sz w:val="22"/>
        </w:rPr>
        <w:t>ts</w:t>
      </w:r>
      <w:r w:rsidRPr="00DF2968">
        <w:rPr>
          <w:rFonts w:ascii="Arial" w:eastAsia="Gulim" w:hAnsi="Arial" w:cs="Arial"/>
          <w:color w:val="000000"/>
          <w:kern w:val="0"/>
          <w:sz w:val="22"/>
        </w:rPr>
        <w:t xml:space="preserve"> based on the clients’ business purpose from the respect of domestic and international taxation</w:t>
      </w:r>
      <w:r w:rsidR="00C572D6" w:rsidRPr="00DF2968">
        <w:rPr>
          <w:rFonts w:ascii="Arial" w:eastAsia="Gulim" w:hAnsi="Arial" w:cs="Arial"/>
          <w:color w:val="000000"/>
          <w:kern w:val="0"/>
          <w:sz w:val="22"/>
        </w:rPr>
        <w:t>.</w:t>
      </w:r>
      <w:r w:rsidRPr="00DF2968">
        <w:rPr>
          <w:rFonts w:ascii="Arial" w:eastAsia="Gulim" w:hAnsi="Arial" w:cs="Arial"/>
          <w:color w:val="000000"/>
          <w:kern w:val="0"/>
          <w:sz w:val="22"/>
        </w:rPr>
        <w:t xml:space="preserve"> (</w:t>
      </w:r>
      <w:r w:rsidR="00C572D6" w:rsidRPr="00DF2968">
        <w:rPr>
          <w:rFonts w:ascii="Arial" w:eastAsia="Gulim" w:hAnsi="Arial" w:cs="Arial"/>
          <w:color w:val="00B050"/>
          <w:kern w:val="0"/>
          <w:sz w:val="22"/>
        </w:rPr>
        <w:t>ta</w:t>
      </w:r>
      <w:r w:rsidRPr="00DF2968">
        <w:rPr>
          <w:rFonts w:ascii="Arial" w:eastAsia="Gulim" w:hAnsi="Arial" w:cs="Arial"/>
          <w:color w:val="00B050"/>
          <w:kern w:val="0"/>
          <w:sz w:val="22"/>
        </w:rPr>
        <w:t>xation</w:t>
      </w:r>
      <w:r w:rsidRPr="00DF2968">
        <w:rPr>
          <w:rFonts w:ascii="Arial" w:eastAsia="Gulim" w:hAnsi="Arial" w:cs="Arial"/>
          <w:color w:val="000000"/>
          <w:kern w:val="0"/>
          <w:sz w:val="22"/>
        </w:rPr>
        <w:t xml:space="preserve">) </w:t>
      </w:r>
    </w:p>
    <w:p w14:paraId="1B6A2D4B" w14:textId="2AE900ED" w:rsidR="006563D9" w:rsidRPr="00DF2968" w:rsidRDefault="006563D9" w:rsidP="006563D9">
      <w:pPr>
        <w:pStyle w:val="ListParagraph"/>
        <w:widowControl/>
        <w:numPr>
          <w:ilvl w:val="0"/>
          <w:numId w:val="1"/>
        </w:numPr>
        <w:wordWrap/>
        <w:autoSpaceDE/>
        <w:autoSpaceDN/>
        <w:spacing w:after="300" w:line="330" w:lineRule="atLeast"/>
        <w:ind w:leftChars="0"/>
        <w:jc w:val="left"/>
        <w:rPr>
          <w:rFonts w:ascii="Arial" w:eastAsia="Gulim" w:hAnsi="Arial" w:cs="Arial"/>
          <w:color w:val="00B050"/>
          <w:kern w:val="0"/>
          <w:sz w:val="22"/>
        </w:rPr>
      </w:pPr>
      <w:r w:rsidRPr="00DF2968">
        <w:rPr>
          <w:rFonts w:ascii="Arial" w:eastAsia="Gulim" w:hAnsi="Arial" w:cs="Arial"/>
          <w:color w:val="000000"/>
          <w:kern w:val="0"/>
          <w:sz w:val="22"/>
        </w:rPr>
        <w:t xml:space="preserve">Sufficient advance </w:t>
      </w:r>
      <w:r w:rsidRPr="00DF2968">
        <w:rPr>
          <w:rFonts w:ascii="Arial" w:eastAsia="Gulim" w:hAnsi="Arial" w:cs="Arial"/>
          <w:b/>
          <w:bCs/>
          <w:color w:val="00B0F0"/>
          <w:kern w:val="0"/>
          <w:sz w:val="22"/>
        </w:rPr>
        <w:t>study on specific accounts</w:t>
      </w:r>
      <w:r w:rsidRPr="00DF2968">
        <w:rPr>
          <w:rFonts w:ascii="Arial" w:eastAsia="Gulim" w:hAnsi="Arial" w:cs="Arial"/>
          <w:color w:val="00B0F0"/>
          <w:kern w:val="0"/>
          <w:sz w:val="22"/>
        </w:rPr>
        <w:t xml:space="preserve"> </w:t>
      </w:r>
      <w:r w:rsidRPr="00DF2968">
        <w:rPr>
          <w:rFonts w:ascii="Arial" w:eastAsia="Gulim" w:hAnsi="Arial" w:cs="Arial"/>
          <w:color w:val="000000"/>
          <w:kern w:val="0"/>
          <w:sz w:val="22"/>
        </w:rPr>
        <w:t xml:space="preserve">in accordance with IFRS and </w:t>
      </w:r>
      <w:r w:rsidRPr="00DF2968">
        <w:rPr>
          <w:rFonts w:ascii="Arial" w:eastAsia="Gulim" w:hAnsi="Arial" w:cs="Arial"/>
          <w:b/>
          <w:bCs/>
          <w:color w:val="00B0F0"/>
          <w:kern w:val="0"/>
          <w:sz w:val="22"/>
        </w:rPr>
        <w:t xml:space="preserve">exclude personal prejudice in </w:t>
      </w:r>
      <w:r w:rsidR="00C1792F" w:rsidRPr="00DF2968">
        <w:rPr>
          <w:rFonts w:ascii="Arial" w:eastAsia="Gulim" w:hAnsi="Arial" w:cs="Arial"/>
          <w:b/>
          <w:bCs/>
          <w:color w:val="00B0F0"/>
          <w:kern w:val="0"/>
          <w:sz w:val="22"/>
        </w:rPr>
        <w:t>preparation of financial</w:t>
      </w:r>
      <w:r w:rsidR="00E82BB2" w:rsidRPr="00DF2968">
        <w:rPr>
          <w:rFonts w:ascii="Arial" w:eastAsia="Gulim" w:hAnsi="Arial" w:cs="Arial"/>
          <w:b/>
          <w:bCs/>
          <w:color w:val="00B0F0"/>
          <w:kern w:val="0"/>
          <w:sz w:val="22"/>
        </w:rPr>
        <w:t xml:space="preserve"> </w:t>
      </w:r>
      <w:r w:rsidR="00C1792F" w:rsidRPr="00DF2968">
        <w:rPr>
          <w:rFonts w:ascii="Arial" w:eastAsia="Gulim" w:hAnsi="Arial" w:cs="Arial"/>
          <w:b/>
          <w:bCs/>
          <w:color w:val="00B0F0"/>
          <w:kern w:val="0"/>
          <w:sz w:val="22"/>
        </w:rPr>
        <w:t>repo</w:t>
      </w:r>
      <w:r w:rsidR="00E82BB2" w:rsidRPr="00DF2968">
        <w:rPr>
          <w:rFonts w:ascii="Arial" w:eastAsia="Gulim" w:hAnsi="Arial" w:cs="Arial"/>
          <w:b/>
          <w:bCs/>
          <w:color w:val="00B0F0"/>
          <w:kern w:val="0"/>
          <w:sz w:val="22"/>
        </w:rPr>
        <w:t>rt</w:t>
      </w:r>
      <w:r w:rsidR="00C572D6" w:rsidRPr="00DF2968">
        <w:rPr>
          <w:rFonts w:ascii="Arial" w:eastAsia="Gulim" w:hAnsi="Arial" w:cs="Arial"/>
          <w:b/>
          <w:bCs/>
          <w:color w:val="00B0F0"/>
          <w:kern w:val="0"/>
          <w:sz w:val="22"/>
        </w:rPr>
        <w:t>.</w:t>
      </w:r>
      <w:r w:rsidRPr="00DF2968">
        <w:rPr>
          <w:rFonts w:ascii="Arial" w:eastAsia="Gulim" w:hAnsi="Arial" w:cs="Arial"/>
          <w:b/>
          <w:bCs/>
          <w:color w:val="00B0F0"/>
          <w:kern w:val="0"/>
          <w:sz w:val="22"/>
        </w:rPr>
        <w:t xml:space="preserve"> </w:t>
      </w:r>
      <w:r w:rsidR="00036FB9" w:rsidRPr="00DF2968">
        <w:rPr>
          <w:rFonts w:ascii="Arial" w:eastAsia="Gulim" w:hAnsi="Arial" w:cs="Arial"/>
          <w:color w:val="000000"/>
          <w:kern w:val="0"/>
          <w:sz w:val="22"/>
        </w:rPr>
        <w:t>(</w:t>
      </w:r>
      <w:r w:rsidR="00036FB9" w:rsidRPr="00DF2968">
        <w:rPr>
          <w:rFonts w:ascii="Arial" w:eastAsia="Gulim" w:hAnsi="Arial" w:cs="Arial"/>
          <w:color w:val="00B050"/>
          <w:kern w:val="0"/>
          <w:sz w:val="22"/>
        </w:rPr>
        <w:t xml:space="preserve">financial accounting) </w:t>
      </w:r>
    </w:p>
    <w:p w14:paraId="42D7493D" w14:textId="0EF46217" w:rsidR="00F06A2B" w:rsidRPr="00DF2968" w:rsidRDefault="00F06A2B" w:rsidP="00246DDB">
      <w:pPr>
        <w:pStyle w:val="ListParagraph"/>
        <w:widowControl/>
        <w:numPr>
          <w:ilvl w:val="0"/>
          <w:numId w:val="1"/>
        </w:numPr>
        <w:wordWrap/>
        <w:autoSpaceDE/>
        <w:autoSpaceDN/>
        <w:spacing w:after="300" w:line="330" w:lineRule="atLeast"/>
        <w:ind w:leftChars="0"/>
        <w:jc w:val="left"/>
        <w:rPr>
          <w:rFonts w:ascii="Arial" w:eastAsia="Gulim" w:hAnsi="Arial" w:cs="Arial"/>
          <w:color w:val="000000"/>
          <w:kern w:val="0"/>
          <w:sz w:val="22"/>
        </w:rPr>
      </w:pPr>
      <w:r w:rsidRPr="00DF2968">
        <w:rPr>
          <w:rFonts w:ascii="Arial" w:eastAsia="Gulim" w:hAnsi="Arial" w:cs="Arial"/>
          <w:b/>
          <w:bCs/>
          <w:color w:val="00B0F0"/>
          <w:kern w:val="0"/>
          <w:sz w:val="22"/>
        </w:rPr>
        <w:t xml:space="preserve">Strict </w:t>
      </w:r>
      <w:r w:rsidR="006563D9" w:rsidRPr="00DF2968">
        <w:rPr>
          <w:rFonts w:ascii="Arial" w:eastAsia="Gulim" w:hAnsi="Arial" w:cs="Arial"/>
          <w:b/>
          <w:bCs/>
          <w:color w:val="00B0F0"/>
          <w:kern w:val="0"/>
          <w:sz w:val="22"/>
        </w:rPr>
        <w:t xml:space="preserve">review of accounting </w:t>
      </w:r>
      <w:r w:rsidRPr="00DF2968">
        <w:rPr>
          <w:rFonts w:ascii="Arial" w:eastAsia="Gulim" w:hAnsi="Arial" w:cs="Arial"/>
          <w:b/>
          <w:bCs/>
          <w:color w:val="00B0F0"/>
          <w:kern w:val="0"/>
          <w:sz w:val="22"/>
        </w:rPr>
        <w:t>supporting documents</w:t>
      </w:r>
      <w:r w:rsidRPr="00DF2968">
        <w:rPr>
          <w:rFonts w:ascii="Arial" w:eastAsia="Gulim" w:hAnsi="Arial" w:cs="Arial"/>
          <w:color w:val="00B0F0"/>
          <w:kern w:val="0"/>
          <w:sz w:val="22"/>
        </w:rPr>
        <w:t xml:space="preserve"> </w:t>
      </w:r>
      <w:r w:rsidRPr="00DF2968">
        <w:rPr>
          <w:rFonts w:ascii="Arial" w:eastAsia="Gulim" w:hAnsi="Arial" w:cs="Arial"/>
          <w:color w:val="000000"/>
          <w:kern w:val="0"/>
          <w:sz w:val="22"/>
        </w:rPr>
        <w:t>focusing on sufficiency and credibility</w:t>
      </w:r>
      <w:r w:rsidR="006563D9" w:rsidRPr="00DF2968">
        <w:rPr>
          <w:rFonts w:ascii="Arial" w:eastAsia="Gulim" w:hAnsi="Arial" w:cs="Arial"/>
          <w:color w:val="000000"/>
          <w:kern w:val="0"/>
          <w:sz w:val="22"/>
        </w:rPr>
        <w:t xml:space="preserve"> of the documents </w:t>
      </w:r>
      <w:r w:rsidRPr="00DF2968">
        <w:rPr>
          <w:rFonts w:ascii="Arial" w:eastAsia="Gulim" w:hAnsi="Arial" w:cs="Arial"/>
          <w:color w:val="000000"/>
          <w:kern w:val="0"/>
          <w:sz w:val="22"/>
        </w:rPr>
        <w:t xml:space="preserve">and required authorization </w:t>
      </w:r>
      <w:r w:rsidR="006563D9" w:rsidRPr="00DF2968">
        <w:rPr>
          <w:rFonts w:ascii="Arial" w:eastAsia="Gulim" w:hAnsi="Arial" w:cs="Arial"/>
          <w:color w:val="000000"/>
          <w:kern w:val="0"/>
          <w:sz w:val="22"/>
        </w:rPr>
        <w:t xml:space="preserve">of the vouchers </w:t>
      </w:r>
      <w:r w:rsidR="00246DDB" w:rsidRPr="00DF2968">
        <w:rPr>
          <w:rFonts w:ascii="Arial" w:eastAsia="Gulim" w:hAnsi="Arial" w:cs="Arial"/>
          <w:color w:val="000000"/>
          <w:kern w:val="0"/>
          <w:sz w:val="22"/>
        </w:rPr>
        <w:t>in terms of (a) influenc</w:t>
      </w:r>
      <w:r w:rsidR="003F0135" w:rsidRPr="00DF2968">
        <w:rPr>
          <w:rFonts w:ascii="Arial" w:eastAsia="Gulim" w:hAnsi="Arial" w:cs="Arial"/>
          <w:color w:val="000000"/>
          <w:kern w:val="0"/>
          <w:sz w:val="22"/>
        </w:rPr>
        <w:t xml:space="preserve">ing </w:t>
      </w:r>
      <w:r w:rsidR="00246DDB" w:rsidRPr="00DF2968">
        <w:rPr>
          <w:rFonts w:ascii="Arial" w:eastAsia="Gulim" w:hAnsi="Arial" w:cs="Arial"/>
          <w:color w:val="000000"/>
          <w:kern w:val="0"/>
          <w:sz w:val="22"/>
        </w:rPr>
        <w:t>on taxation and (b) Internal accounting control for protection of company assets</w:t>
      </w:r>
      <w:r w:rsidR="00C572D6" w:rsidRPr="00DF2968">
        <w:rPr>
          <w:rFonts w:ascii="Arial" w:eastAsia="Gulim" w:hAnsi="Arial" w:cs="Arial"/>
          <w:color w:val="000000"/>
          <w:kern w:val="0"/>
          <w:sz w:val="22"/>
        </w:rPr>
        <w:t>.</w:t>
      </w:r>
      <w:r w:rsidR="00036FB9" w:rsidRPr="00DF2968">
        <w:rPr>
          <w:rFonts w:ascii="Arial" w:eastAsia="Gulim" w:hAnsi="Arial" w:cs="Arial"/>
          <w:color w:val="000000"/>
          <w:kern w:val="0"/>
          <w:sz w:val="22"/>
        </w:rPr>
        <w:t xml:space="preserve"> (</w:t>
      </w:r>
      <w:r w:rsidR="00036FB9" w:rsidRPr="00DF2968">
        <w:rPr>
          <w:rFonts w:ascii="Arial" w:eastAsia="Gulim" w:hAnsi="Arial" w:cs="Arial"/>
          <w:color w:val="00B050"/>
          <w:kern w:val="0"/>
          <w:sz w:val="22"/>
        </w:rPr>
        <w:t>financial accounting and tax</w:t>
      </w:r>
      <w:r w:rsidR="00036FB9" w:rsidRPr="00DF2968">
        <w:rPr>
          <w:rFonts w:ascii="Arial" w:eastAsia="Gulim" w:hAnsi="Arial" w:cs="Arial"/>
          <w:color w:val="000000"/>
          <w:kern w:val="0"/>
          <w:sz w:val="22"/>
        </w:rPr>
        <w:t>)</w:t>
      </w:r>
    </w:p>
    <w:p w14:paraId="02827548" w14:textId="65B156E4" w:rsidR="00F61D9B" w:rsidRPr="00DF2968" w:rsidRDefault="003F0135" w:rsidP="001930CD">
      <w:pPr>
        <w:pStyle w:val="ListParagraph"/>
        <w:widowControl/>
        <w:numPr>
          <w:ilvl w:val="0"/>
          <w:numId w:val="1"/>
        </w:numPr>
        <w:wordWrap/>
        <w:autoSpaceDE/>
        <w:autoSpaceDN/>
        <w:spacing w:after="300" w:line="330" w:lineRule="atLeast"/>
        <w:ind w:leftChars="0"/>
        <w:jc w:val="left"/>
        <w:rPr>
          <w:rFonts w:ascii="Arial" w:eastAsia="Gulim" w:hAnsi="Arial" w:cs="Arial"/>
          <w:color w:val="000000"/>
          <w:kern w:val="0"/>
          <w:sz w:val="22"/>
        </w:rPr>
      </w:pPr>
      <w:r w:rsidRPr="00DF2968">
        <w:rPr>
          <w:rFonts w:ascii="Arial" w:eastAsia="Gulim" w:hAnsi="Arial" w:cs="Arial"/>
          <w:color w:val="000000"/>
          <w:kern w:val="0"/>
          <w:sz w:val="22"/>
        </w:rPr>
        <w:lastRenderedPageBreak/>
        <w:t xml:space="preserve">Making </w:t>
      </w:r>
      <w:r w:rsidRPr="00DF2968">
        <w:rPr>
          <w:rFonts w:ascii="Arial" w:eastAsia="Gulim" w:hAnsi="Arial" w:cs="Arial"/>
          <w:b/>
          <w:bCs/>
          <w:color w:val="00B0F0"/>
          <w:kern w:val="0"/>
          <w:sz w:val="22"/>
        </w:rPr>
        <w:t xml:space="preserve">footnotes on major or irregular </w:t>
      </w:r>
      <w:r w:rsidR="00F61D9B" w:rsidRPr="00DF2968">
        <w:rPr>
          <w:rFonts w:ascii="Arial" w:eastAsia="Gulim" w:hAnsi="Arial" w:cs="Arial"/>
          <w:b/>
          <w:bCs/>
          <w:color w:val="00B0F0"/>
          <w:kern w:val="0"/>
          <w:sz w:val="22"/>
        </w:rPr>
        <w:t>accounting</w:t>
      </w:r>
      <w:r w:rsidRPr="00DF2968">
        <w:rPr>
          <w:rFonts w:ascii="Arial" w:eastAsia="Gulim" w:hAnsi="Arial" w:cs="Arial"/>
          <w:b/>
          <w:bCs/>
          <w:color w:val="00B0F0"/>
          <w:kern w:val="0"/>
          <w:sz w:val="22"/>
        </w:rPr>
        <w:t xml:space="preserve"> </w:t>
      </w:r>
      <w:r w:rsidR="00F61D9B" w:rsidRPr="00DF2968">
        <w:rPr>
          <w:rFonts w:ascii="Arial" w:eastAsia="Gulim" w:hAnsi="Arial" w:cs="Arial"/>
          <w:b/>
          <w:bCs/>
          <w:color w:val="00B0F0"/>
          <w:kern w:val="0"/>
          <w:sz w:val="22"/>
        </w:rPr>
        <w:t>transactions</w:t>
      </w:r>
      <w:r w:rsidRPr="00DF2968">
        <w:rPr>
          <w:rFonts w:ascii="Arial" w:eastAsia="Gulim" w:hAnsi="Arial" w:cs="Arial"/>
          <w:color w:val="00B0F0"/>
          <w:kern w:val="0"/>
          <w:sz w:val="22"/>
        </w:rPr>
        <w:t xml:space="preserve"> </w:t>
      </w:r>
      <w:r w:rsidRPr="00DF2968">
        <w:rPr>
          <w:rFonts w:ascii="Arial" w:eastAsia="Gulim" w:hAnsi="Arial" w:cs="Arial"/>
          <w:color w:val="000000"/>
          <w:kern w:val="0"/>
          <w:sz w:val="22"/>
        </w:rPr>
        <w:t>to further unders</w:t>
      </w:r>
      <w:r w:rsidR="00C572D6" w:rsidRPr="00DF2968">
        <w:rPr>
          <w:rFonts w:ascii="Arial" w:eastAsia="Gulim" w:hAnsi="Arial" w:cs="Arial"/>
          <w:color w:val="000000"/>
          <w:kern w:val="0"/>
          <w:sz w:val="22"/>
        </w:rPr>
        <w:t>t</w:t>
      </w:r>
      <w:r w:rsidRPr="00DF2968">
        <w:rPr>
          <w:rFonts w:ascii="Arial" w:eastAsia="Gulim" w:hAnsi="Arial" w:cs="Arial"/>
          <w:color w:val="000000"/>
          <w:kern w:val="0"/>
          <w:sz w:val="22"/>
        </w:rPr>
        <w:t>anding of the readers</w:t>
      </w:r>
      <w:r w:rsidR="00C572D6" w:rsidRPr="00DF2968">
        <w:rPr>
          <w:rFonts w:ascii="Arial" w:eastAsia="Gulim" w:hAnsi="Arial" w:cs="Arial"/>
          <w:color w:val="000000"/>
          <w:kern w:val="0"/>
          <w:sz w:val="22"/>
        </w:rPr>
        <w:t>.</w:t>
      </w:r>
      <w:r w:rsidR="00036FB9" w:rsidRPr="00DF2968">
        <w:rPr>
          <w:rFonts w:ascii="Arial" w:eastAsia="Gulim" w:hAnsi="Arial" w:cs="Arial"/>
          <w:color w:val="000000"/>
          <w:kern w:val="0"/>
          <w:sz w:val="22"/>
        </w:rPr>
        <w:t xml:space="preserve"> </w:t>
      </w:r>
      <w:r w:rsidR="00036FB9" w:rsidRPr="00DF2968">
        <w:rPr>
          <w:rFonts w:ascii="Arial" w:eastAsia="Gulim" w:hAnsi="Arial" w:cs="Arial"/>
          <w:color w:val="00B050"/>
          <w:kern w:val="0"/>
          <w:sz w:val="22"/>
        </w:rPr>
        <w:t>(financial accounting</w:t>
      </w:r>
      <w:r w:rsidR="00036FB9" w:rsidRPr="00DF2968">
        <w:rPr>
          <w:rFonts w:ascii="Arial" w:eastAsia="Gulim" w:hAnsi="Arial" w:cs="Arial"/>
          <w:color w:val="000000"/>
          <w:kern w:val="0"/>
          <w:sz w:val="22"/>
        </w:rPr>
        <w:t>)</w:t>
      </w:r>
      <w:r w:rsidRPr="00DF2968">
        <w:rPr>
          <w:rFonts w:ascii="Arial" w:eastAsia="Gulim" w:hAnsi="Arial" w:cs="Arial"/>
          <w:color w:val="000000"/>
          <w:kern w:val="0"/>
          <w:sz w:val="22"/>
        </w:rPr>
        <w:t xml:space="preserve">  </w:t>
      </w:r>
    </w:p>
    <w:p w14:paraId="11D6DDDC" w14:textId="726AD296" w:rsidR="00F06A2B" w:rsidRPr="00DF2968" w:rsidRDefault="00F61D9B" w:rsidP="001930CD">
      <w:pPr>
        <w:pStyle w:val="ListParagraph"/>
        <w:widowControl/>
        <w:numPr>
          <w:ilvl w:val="0"/>
          <w:numId w:val="1"/>
        </w:numPr>
        <w:wordWrap/>
        <w:autoSpaceDE/>
        <w:autoSpaceDN/>
        <w:spacing w:after="300" w:line="330" w:lineRule="atLeast"/>
        <w:ind w:leftChars="0"/>
        <w:jc w:val="left"/>
        <w:rPr>
          <w:rFonts w:ascii="Arial" w:eastAsia="Gulim" w:hAnsi="Arial" w:cs="Arial"/>
          <w:color w:val="000000"/>
          <w:kern w:val="0"/>
          <w:sz w:val="22"/>
        </w:rPr>
      </w:pPr>
      <w:r w:rsidRPr="00DF2968">
        <w:rPr>
          <w:rFonts w:ascii="Arial" w:eastAsia="Gulim" w:hAnsi="Arial" w:cs="Arial"/>
          <w:color w:val="00B0F0"/>
          <w:kern w:val="0"/>
          <w:sz w:val="22"/>
        </w:rPr>
        <w:t>F</w:t>
      </w:r>
      <w:r w:rsidR="003F0135" w:rsidRPr="00DF2968">
        <w:rPr>
          <w:rFonts w:ascii="Arial" w:eastAsia="Gulim" w:hAnsi="Arial" w:cs="Arial"/>
          <w:color w:val="00B0F0"/>
          <w:kern w:val="0"/>
          <w:sz w:val="22"/>
        </w:rPr>
        <w:t xml:space="preserve">urnishing managerial information by </w:t>
      </w:r>
      <w:r w:rsidRPr="00DF2968">
        <w:rPr>
          <w:rFonts w:ascii="Arial" w:eastAsia="Gulim" w:hAnsi="Arial" w:cs="Arial"/>
          <w:color w:val="00B0F0"/>
          <w:kern w:val="0"/>
          <w:sz w:val="22"/>
        </w:rPr>
        <w:t>financial</w:t>
      </w:r>
      <w:r w:rsidR="003F0135" w:rsidRPr="00DF2968">
        <w:rPr>
          <w:rFonts w:ascii="Arial" w:eastAsia="Gulim" w:hAnsi="Arial" w:cs="Arial"/>
          <w:color w:val="00B0F0"/>
          <w:kern w:val="0"/>
          <w:sz w:val="22"/>
        </w:rPr>
        <w:t xml:space="preserve"> an</w:t>
      </w:r>
      <w:r w:rsidR="003F0135" w:rsidRPr="00DF2968">
        <w:rPr>
          <w:rFonts w:ascii="Arial" w:eastAsia="Gulim" w:hAnsi="Arial" w:cs="Arial"/>
          <w:b/>
          <w:bCs/>
          <w:color w:val="00B0F0"/>
          <w:kern w:val="0"/>
          <w:sz w:val="22"/>
        </w:rPr>
        <w:t>alysis</w:t>
      </w:r>
      <w:r w:rsidR="003F0135" w:rsidRPr="00DF2968">
        <w:rPr>
          <w:rFonts w:ascii="Arial" w:eastAsia="Gulim" w:hAnsi="Arial" w:cs="Arial"/>
          <w:color w:val="000000"/>
          <w:kern w:val="0"/>
          <w:sz w:val="22"/>
        </w:rPr>
        <w:t xml:space="preserve"> of sales and account receivables in</w:t>
      </w:r>
      <w:r w:rsidRPr="00DF2968">
        <w:rPr>
          <w:rFonts w:ascii="Arial" w:eastAsia="Gulim" w:hAnsi="Arial" w:cs="Arial"/>
          <w:color w:val="000000"/>
          <w:kern w:val="0"/>
          <w:sz w:val="22"/>
        </w:rPr>
        <w:t xml:space="preserve"> </w:t>
      </w:r>
      <w:r w:rsidR="003F0135" w:rsidRPr="00DF2968">
        <w:rPr>
          <w:rFonts w:ascii="Arial" w:eastAsia="Gulim" w:hAnsi="Arial" w:cs="Arial"/>
          <w:color w:val="000000"/>
          <w:kern w:val="0"/>
          <w:sz w:val="22"/>
        </w:rPr>
        <w:t>dive</w:t>
      </w:r>
      <w:r w:rsidRPr="00DF2968">
        <w:rPr>
          <w:rFonts w:ascii="Arial" w:eastAsia="Gulim" w:hAnsi="Arial" w:cs="Arial"/>
          <w:color w:val="000000"/>
          <w:kern w:val="0"/>
          <w:sz w:val="22"/>
        </w:rPr>
        <w:t>rs</w:t>
      </w:r>
      <w:r w:rsidR="003F0135" w:rsidRPr="00DF2968">
        <w:rPr>
          <w:rFonts w:ascii="Arial" w:eastAsia="Gulim" w:hAnsi="Arial" w:cs="Arial"/>
          <w:color w:val="000000"/>
          <w:kern w:val="0"/>
          <w:sz w:val="22"/>
        </w:rPr>
        <w:t>e ways,</w:t>
      </w:r>
      <w:r w:rsidRPr="00DF2968">
        <w:rPr>
          <w:rFonts w:ascii="Arial" w:eastAsia="Gulim" w:hAnsi="Arial" w:cs="Arial"/>
          <w:color w:val="000000"/>
          <w:kern w:val="0"/>
          <w:sz w:val="22"/>
        </w:rPr>
        <w:t xml:space="preserve"> inventory turnover and ideal inventory balance, </w:t>
      </w:r>
      <w:r w:rsidR="00036FB9" w:rsidRPr="00DF2968">
        <w:rPr>
          <w:rFonts w:ascii="Arial" w:eastAsia="Gulim" w:hAnsi="Arial" w:cs="Arial"/>
          <w:color w:val="000000"/>
          <w:kern w:val="0"/>
          <w:sz w:val="22"/>
        </w:rPr>
        <w:t xml:space="preserve">and influence of </w:t>
      </w:r>
      <w:r w:rsidRPr="00DF2968">
        <w:rPr>
          <w:rFonts w:ascii="Arial" w:eastAsia="Gulim" w:hAnsi="Arial" w:cs="Arial"/>
          <w:color w:val="000000"/>
          <w:kern w:val="0"/>
          <w:sz w:val="22"/>
        </w:rPr>
        <w:t>production efficiency and cos</w:t>
      </w:r>
      <w:r w:rsidR="00036FB9" w:rsidRPr="00DF2968">
        <w:rPr>
          <w:rFonts w:ascii="Arial" w:eastAsia="Gulim" w:hAnsi="Arial" w:cs="Arial"/>
          <w:color w:val="000000"/>
          <w:kern w:val="0"/>
          <w:sz w:val="22"/>
        </w:rPr>
        <w:t>t</w:t>
      </w:r>
      <w:r w:rsidRPr="00DF2968">
        <w:rPr>
          <w:rFonts w:ascii="Arial" w:eastAsia="Gulim" w:hAnsi="Arial" w:cs="Arial"/>
          <w:color w:val="000000"/>
          <w:kern w:val="0"/>
          <w:sz w:val="22"/>
        </w:rPr>
        <w:t xml:space="preserve"> </w:t>
      </w:r>
      <w:r w:rsidR="00036FB9" w:rsidRPr="00DF2968">
        <w:rPr>
          <w:rFonts w:ascii="Arial" w:eastAsia="Gulim" w:hAnsi="Arial" w:cs="Arial"/>
          <w:color w:val="000000"/>
          <w:kern w:val="0"/>
          <w:sz w:val="22"/>
        </w:rPr>
        <w:t>control on sales cost of</w:t>
      </w:r>
      <w:r w:rsidRPr="00DF2968">
        <w:rPr>
          <w:rFonts w:ascii="Arial" w:eastAsia="Gulim" w:hAnsi="Arial" w:cs="Arial"/>
          <w:color w:val="000000"/>
          <w:kern w:val="0"/>
          <w:sz w:val="22"/>
        </w:rPr>
        <w:t xml:space="preserve"> good</w:t>
      </w:r>
      <w:r w:rsidR="00036FB9" w:rsidRPr="00DF2968">
        <w:rPr>
          <w:rFonts w:ascii="Arial" w:eastAsia="Gulim" w:hAnsi="Arial" w:cs="Arial"/>
          <w:color w:val="000000"/>
          <w:kern w:val="0"/>
          <w:sz w:val="22"/>
        </w:rPr>
        <w:t>s</w:t>
      </w:r>
      <w:r w:rsidRPr="00DF2968">
        <w:rPr>
          <w:rFonts w:ascii="Arial" w:eastAsia="Gulim" w:hAnsi="Arial" w:cs="Arial"/>
          <w:color w:val="000000"/>
          <w:kern w:val="0"/>
          <w:sz w:val="22"/>
        </w:rPr>
        <w:t xml:space="preserve"> </w:t>
      </w:r>
      <w:r w:rsidR="00036FB9" w:rsidRPr="00DF2968">
        <w:rPr>
          <w:rFonts w:ascii="Arial" w:eastAsia="Gulim" w:hAnsi="Arial" w:cs="Arial"/>
          <w:color w:val="000000"/>
          <w:kern w:val="0"/>
          <w:sz w:val="22"/>
        </w:rPr>
        <w:t>a</w:t>
      </w:r>
      <w:r w:rsidRPr="00DF2968">
        <w:rPr>
          <w:rFonts w:ascii="Arial" w:eastAsia="Gulim" w:hAnsi="Arial" w:cs="Arial"/>
          <w:color w:val="000000"/>
          <w:kern w:val="0"/>
          <w:sz w:val="22"/>
        </w:rPr>
        <w:t>nd services</w:t>
      </w:r>
      <w:r w:rsidR="00036FB9" w:rsidRPr="00DF2968">
        <w:rPr>
          <w:rFonts w:ascii="Arial" w:eastAsia="Gulim" w:hAnsi="Arial" w:cs="Arial"/>
          <w:color w:val="000000"/>
          <w:kern w:val="0"/>
          <w:sz w:val="22"/>
        </w:rPr>
        <w:t>, and gross margin from sales</w:t>
      </w:r>
      <w:r w:rsidR="005D3E19" w:rsidRPr="00DF2968">
        <w:rPr>
          <w:rFonts w:ascii="Arial" w:eastAsia="Gulim" w:hAnsi="Arial" w:cs="Arial"/>
          <w:color w:val="000000"/>
          <w:kern w:val="0"/>
          <w:sz w:val="22"/>
        </w:rPr>
        <w:t>, etc</w:t>
      </w:r>
      <w:r w:rsidR="00036FB9" w:rsidRPr="00DF2968">
        <w:rPr>
          <w:rFonts w:ascii="Arial" w:eastAsia="Gulim" w:hAnsi="Arial" w:cs="Arial"/>
          <w:color w:val="000000"/>
          <w:kern w:val="0"/>
          <w:sz w:val="22"/>
        </w:rPr>
        <w:t>.</w:t>
      </w:r>
      <w:r w:rsidR="003F0135" w:rsidRPr="00DF2968">
        <w:rPr>
          <w:rFonts w:ascii="Arial" w:eastAsia="Gulim" w:hAnsi="Arial" w:cs="Arial"/>
          <w:color w:val="000000"/>
          <w:kern w:val="0"/>
          <w:sz w:val="22"/>
        </w:rPr>
        <w:t xml:space="preserve"> </w:t>
      </w:r>
      <w:r w:rsidR="007A25A7" w:rsidRPr="00DF2968">
        <w:rPr>
          <w:rFonts w:ascii="Arial" w:eastAsia="Gulim" w:hAnsi="Arial" w:cs="Arial"/>
          <w:color w:val="000000"/>
          <w:kern w:val="0"/>
          <w:sz w:val="22"/>
        </w:rPr>
        <w:t>(</w:t>
      </w:r>
      <w:r w:rsidR="002747B5" w:rsidRPr="00DF2968">
        <w:rPr>
          <w:rFonts w:ascii="Arial" w:eastAsia="Gulim" w:hAnsi="Arial" w:cs="Arial"/>
          <w:color w:val="00B050"/>
          <w:kern w:val="0"/>
          <w:sz w:val="22"/>
        </w:rPr>
        <w:t>Managerial</w:t>
      </w:r>
      <w:r w:rsidR="007A25A7" w:rsidRPr="00DF2968">
        <w:rPr>
          <w:rFonts w:ascii="Arial" w:eastAsia="Gulim" w:hAnsi="Arial" w:cs="Arial"/>
          <w:color w:val="00B050"/>
          <w:kern w:val="0"/>
          <w:sz w:val="22"/>
        </w:rPr>
        <w:t xml:space="preserve"> accounting)</w:t>
      </w:r>
      <w:r w:rsidR="003F0135" w:rsidRPr="00DF2968">
        <w:rPr>
          <w:rFonts w:ascii="Arial" w:eastAsia="Gulim" w:hAnsi="Arial" w:cs="Arial"/>
          <w:color w:val="00B050"/>
          <w:kern w:val="0"/>
          <w:sz w:val="22"/>
        </w:rPr>
        <w:t xml:space="preserve">  </w:t>
      </w:r>
    </w:p>
    <w:p w14:paraId="162CAD69" w14:textId="0CCB683E" w:rsidR="00651472" w:rsidRPr="00DF2968" w:rsidRDefault="00674C83" w:rsidP="001930CD">
      <w:pPr>
        <w:pStyle w:val="ListParagraph"/>
        <w:widowControl/>
        <w:numPr>
          <w:ilvl w:val="0"/>
          <w:numId w:val="1"/>
        </w:numPr>
        <w:wordWrap/>
        <w:autoSpaceDE/>
        <w:autoSpaceDN/>
        <w:spacing w:after="300" w:line="330" w:lineRule="atLeast"/>
        <w:ind w:leftChars="0"/>
        <w:jc w:val="left"/>
        <w:rPr>
          <w:rFonts w:ascii="Arial" w:eastAsia="Gulim" w:hAnsi="Arial" w:cs="Arial"/>
          <w:color w:val="000000"/>
          <w:kern w:val="0"/>
          <w:sz w:val="22"/>
        </w:rPr>
      </w:pPr>
      <w:r w:rsidRPr="00DF2968">
        <w:rPr>
          <w:rFonts w:ascii="Arial" w:eastAsia="Gulim" w:hAnsi="Arial" w:cs="Arial"/>
          <w:b/>
          <w:bCs/>
          <w:color w:val="00B0F0"/>
          <w:kern w:val="0"/>
          <w:sz w:val="22"/>
        </w:rPr>
        <w:t>Preparation of perfect</w:t>
      </w:r>
      <w:r w:rsidR="00651472" w:rsidRPr="00DF2968">
        <w:rPr>
          <w:rFonts w:ascii="Arial" w:eastAsia="Gulim" w:hAnsi="Arial" w:cs="Arial"/>
          <w:b/>
          <w:bCs/>
          <w:color w:val="00B0F0"/>
          <w:kern w:val="0"/>
          <w:sz w:val="22"/>
        </w:rPr>
        <w:t xml:space="preserve"> income tax and VAT return</w:t>
      </w:r>
      <w:r w:rsidR="00651472" w:rsidRPr="00DF2968">
        <w:rPr>
          <w:rFonts w:ascii="Arial" w:eastAsia="Gulim" w:hAnsi="Arial" w:cs="Arial"/>
          <w:color w:val="00B0F0"/>
          <w:kern w:val="0"/>
          <w:sz w:val="22"/>
        </w:rPr>
        <w:t xml:space="preserve"> </w:t>
      </w:r>
      <w:r w:rsidR="00651472" w:rsidRPr="00DF2968">
        <w:rPr>
          <w:rFonts w:ascii="Arial" w:eastAsia="Gulim" w:hAnsi="Arial" w:cs="Arial"/>
          <w:color w:val="000000"/>
          <w:kern w:val="0"/>
          <w:sz w:val="22"/>
        </w:rPr>
        <w:t>by matching financial report, strict observing liability of withholding income tax</w:t>
      </w:r>
      <w:r w:rsidR="00C572D6" w:rsidRPr="00DF2968">
        <w:rPr>
          <w:rFonts w:ascii="Arial" w:eastAsia="Gulim" w:hAnsi="Arial" w:cs="Arial"/>
          <w:color w:val="000000"/>
          <w:kern w:val="0"/>
          <w:sz w:val="22"/>
        </w:rPr>
        <w:t>.</w:t>
      </w:r>
      <w:r w:rsidR="00651472" w:rsidRPr="00DF2968">
        <w:rPr>
          <w:rFonts w:ascii="Arial" w:eastAsia="Gulim" w:hAnsi="Arial" w:cs="Arial"/>
          <w:color w:val="000000"/>
          <w:kern w:val="0"/>
          <w:sz w:val="22"/>
        </w:rPr>
        <w:t xml:space="preserve"> (tax) </w:t>
      </w:r>
    </w:p>
    <w:p w14:paraId="268A6609" w14:textId="3D6D505D" w:rsidR="00B07A81" w:rsidRPr="00DF2968" w:rsidRDefault="00B07A81" w:rsidP="00B07A81">
      <w:pPr>
        <w:rPr>
          <w:rFonts w:ascii="Arial" w:eastAsia="Gulim" w:hAnsi="Arial" w:cs="Arial"/>
          <w:b/>
          <w:color w:val="0070C0"/>
          <w:kern w:val="0"/>
          <w:sz w:val="22"/>
        </w:rPr>
      </w:pPr>
      <w:r w:rsidRPr="00DF2968">
        <w:rPr>
          <w:rFonts w:ascii="Arial" w:eastAsia="Gulim" w:hAnsi="Arial" w:cs="Arial"/>
          <w:b/>
          <w:color w:val="0070C0"/>
          <w:kern w:val="0"/>
          <w:sz w:val="22"/>
        </w:rPr>
        <w:t>3. Remarkable services that we have experienced</w:t>
      </w:r>
    </w:p>
    <w:p w14:paraId="5EC6587A" w14:textId="75441E78" w:rsidR="00E63E5B" w:rsidRPr="00DF2968" w:rsidRDefault="006D0756" w:rsidP="00E6743D">
      <w:pPr>
        <w:pStyle w:val="ListParagraph"/>
        <w:widowControl/>
        <w:numPr>
          <w:ilvl w:val="0"/>
          <w:numId w:val="3"/>
        </w:numPr>
        <w:shd w:val="clear" w:color="auto" w:fill="F9F9F9"/>
        <w:wordWrap/>
        <w:autoSpaceDE/>
        <w:autoSpaceDN/>
        <w:spacing w:after="300" w:line="330" w:lineRule="atLeast"/>
        <w:ind w:leftChars="0"/>
        <w:jc w:val="left"/>
        <w:rPr>
          <w:rFonts w:ascii="Arial" w:eastAsia="Gulim" w:hAnsi="Arial" w:cs="Arial"/>
          <w:color w:val="000000"/>
          <w:kern w:val="0"/>
          <w:sz w:val="22"/>
        </w:rPr>
      </w:pPr>
      <w:r w:rsidRPr="00DF2968">
        <w:rPr>
          <w:rFonts w:ascii="Arial" w:eastAsia="Arial Unicode MS" w:hAnsi="Arial" w:cs="Arial"/>
          <w:color w:val="4A4A4A"/>
          <w:kern w:val="0"/>
          <w:sz w:val="22"/>
        </w:rPr>
        <w:t xml:space="preserve">Obtained Korean Government approval of set up of Korean subsidiary of hiring 4,000 workers </w:t>
      </w:r>
      <w:r w:rsidR="003B554F" w:rsidRPr="00DF2968">
        <w:rPr>
          <w:rFonts w:ascii="Arial" w:eastAsia="Arial Unicode MS" w:hAnsi="Arial" w:cs="Arial"/>
          <w:color w:val="4A4A4A"/>
          <w:kern w:val="0"/>
          <w:sz w:val="22"/>
        </w:rPr>
        <w:t xml:space="preserve">in Korea </w:t>
      </w:r>
      <w:r w:rsidR="00E63E5B" w:rsidRPr="00DF2968">
        <w:rPr>
          <w:rFonts w:ascii="Arial" w:eastAsia="Arial Unicode MS" w:hAnsi="Arial" w:cs="Arial"/>
          <w:color w:val="4A4A4A"/>
          <w:kern w:val="0"/>
          <w:sz w:val="22"/>
        </w:rPr>
        <w:t xml:space="preserve">together with a five-year tax holiday. </w:t>
      </w:r>
      <w:r w:rsidR="003B554F" w:rsidRPr="00DF2968">
        <w:rPr>
          <w:rFonts w:ascii="Arial" w:eastAsia="Arial Unicode MS" w:hAnsi="Arial" w:cs="Arial"/>
          <w:color w:val="4A4A4A"/>
          <w:kern w:val="0"/>
          <w:sz w:val="22"/>
        </w:rPr>
        <w:t>(</w:t>
      </w:r>
      <w:r w:rsidR="002747B5" w:rsidRPr="00DF2968">
        <w:rPr>
          <w:rFonts w:ascii="Arial" w:eastAsia="Arial Unicode MS" w:hAnsi="Arial" w:cs="Arial"/>
          <w:b/>
          <w:bCs/>
          <w:color w:val="4A4A4A"/>
          <w:kern w:val="0"/>
          <w:sz w:val="22"/>
        </w:rPr>
        <w:t>Company</w:t>
      </w:r>
      <w:r w:rsidR="003B554F" w:rsidRPr="00DF2968">
        <w:rPr>
          <w:rFonts w:ascii="Arial" w:eastAsia="Arial Unicode MS" w:hAnsi="Arial" w:cs="Arial"/>
          <w:b/>
          <w:bCs/>
          <w:color w:val="4A4A4A"/>
          <w:kern w:val="0"/>
          <w:sz w:val="22"/>
        </w:rPr>
        <w:t xml:space="preserve"> formation</w:t>
      </w:r>
      <w:r w:rsidR="00C572D6" w:rsidRPr="00DF2968">
        <w:rPr>
          <w:rFonts w:ascii="Arial" w:eastAsia="Arial Unicode MS" w:hAnsi="Arial" w:cs="Arial"/>
          <w:color w:val="4A4A4A"/>
          <w:kern w:val="0"/>
          <w:sz w:val="22"/>
        </w:rPr>
        <w:t>)</w:t>
      </w:r>
    </w:p>
    <w:p w14:paraId="1E1B97A3" w14:textId="4A0026EF" w:rsidR="00E63E5B" w:rsidRPr="00DF2968" w:rsidRDefault="00B07A81" w:rsidP="00C572D6">
      <w:pPr>
        <w:widowControl/>
        <w:shd w:val="clear" w:color="auto" w:fill="F9F9F9"/>
        <w:wordWrap/>
        <w:autoSpaceDE/>
        <w:spacing w:after="360" w:line="240" w:lineRule="auto"/>
        <w:ind w:leftChars="200" w:left="730" w:hangingChars="150" w:hanging="330"/>
        <w:rPr>
          <w:rFonts w:ascii="Arial" w:eastAsia="Arial Unicode MS" w:hAnsi="Arial" w:cs="Arial"/>
          <w:color w:val="4A4A4A"/>
          <w:kern w:val="0"/>
          <w:sz w:val="22"/>
        </w:rPr>
      </w:pPr>
      <w:r w:rsidRPr="00DF2968">
        <w:rPr>
          <w:rFonts w:ascii="Arial" w:eastAsia="Arial Unicode MS" w:hAnsi="Arial" w:cs="Arial"/>
          <w:color w:val="4A4A4A"/>
          <w:kern w:val="0"/>
          <w:sz w:val="22"/>
        </w:rPr>
        <w:t>2</w:t>
      </w:r>
      <w:r w:rsidR="003B554F" w:rsidRPr="00DF2968">
        <w:rPr>
          <w:rFonts w:ascii="Arial" w:eastAsia="Arial Unicode MS" w:hAnsi="Arial" w:cs="Arial"/>
          <w:color w:val="4A4A4A"/>
          <w:kern w:val="0"/>
          <w:sz w:val="22"/>
        </w:rPr>
        <w:t>) Establishment of</w:t>
      </w:r>
      <w:r w:rsidR="00E63E5B" w:rsidRPr="00DF2968">
        <w:rPr>
          <w:rFonts w:ascii="Arial" w:eastAsia="Arial Unicode MS" w:hAnsi="Arial" w:cs="Arial"/>
          <w:color w:val="4A4A4A"/>
          <w:kern w:val="0"/>
          <w:sz w:val="22"/>
        </w:rPr>
        <w:t xml:space="preserve"> 100%-</w:t>
      </w:r>
      <w:r w:rsidR="00E63E5B" w:rsidRPr="00DF2968">
        <w:rPr>
          <w:rFonts w:ascii="Arial" w:eastAsia="Arial Unicode MS" w:hAnsi="Arial" w:cs="Arial"/>
          <w:kern w:val="0"/>
          <w:sz w:val="22"/>
        </w:rPr>
        <w:t xml:space="preserve">owned </w:t>
      </w:r>
      <w:r w:rsidR="00E63E5B" w:rsidRPr="00DF2968">
        <w:rPr>
          <w:rFonts w:ascii="Arial" w:eastAsia="Arial Unicode MS" w:hAnsi="Arial" w:cs="Arial"/>
          <w:bCs/>
          <w:kern w:val="0"/>
          <w:sz w:val="22"/>
        </w:rPr>
        <w:t>Korean subsidiary of</w:t>
      </w:r>
      <w:r w:rsidR="00E63E5B" w:rsidRPr="00DF2968">
        <w:rPr>
          <w:rFonts w:ascii="Arial" w:eastAsia="Arial Unicode MS" w:hAnsi="Arial" w:cs="Arial"/>
          <w:b/>
          <w:bCs/>
          <w:kern w:val="0"/>
          <w:sz w:val="22"/>
        </w:rPr>
        <w:t xml:space="preserve"> </w:t>
      </w:r>
      <w:r w:rsidR="00E63E5B" w:rsidRPr="00DF2968">
        <w:rPr>
          <w:rFonts w:ascii="Arial" w:eastAsia="Arial Unicode MS" w:hAnsi="Arial" w:cs="Arial"/>
          <w:b/>
          <w:bCs/>
          <w:color w:val="00B050"/>
          <w:kern w:val="0"/>
          <w:sz w:val="22"/>
        </w:rPr>
        <w:t>R.J.</w:t>
      </w:r>
      <w:r w:rsidR="007476A1" w:rsidRPr="00DF2968">
        <w:rPr>
          <w:rFonts w:ascii="Arial" w:eastAsia="Arial Unicode MS" w:hAnsi="Arial" w:cs="Arial"/>
          <w:b/>
          <w:bCs/>
          <w:color w:val="00B050"/>
          <w:kern w:val="0"/>
          <w:sz w:val="22"/>
        </w:rPr>
        <w:t xml:space="preserve"> </w:t>
      </w:r>
      <w:r w:rsidR="00E63E5B" w:rsidRPr="00DF2968">
        <w:rPr>
          <w:rFonts w:ascii="Arial" w:eastAsia="Arial Unicode MS" w:hAnsi="Arial" w:cs="Arial"/>
          <w:b/>
          <w:bCs/>
          <w:color w:val="00B050"/>
          <w:kern w:val="0"/>
          <w:sz w:val="22"/>
        </w:rPr>
        <w:t>Reynolds Tobacco</w:t>
      </w:r>
      <w:r w:rsidR="00E63E5B" w:rsidRPr="00DF2968">
        <w:rPr>
          <w:rFonts w:ascii="Arial" w:eastAsia="Arial Unicode MS" w:hAnsi="Arial" w:cs="Arial"/>
          <w:color w:val="00B050"/>
          <w:kern w:val="0"/>
          <w:sz w:val="22"/>
        </w:rPr>
        <w:t xml:space="preserve"> </w:t>
      </w:r>
      <w:r w:rsidRPr="00DF2968">
        <w:rPr>
          <w:rFonts w:ascii="Arial" w:eastAsia="Arial Unicode MS" w:hAnsi="Arial" w:cs="Arial"/>
          <w:color w:val="4A4A4A"/>
          <w:kern w:val="0"/>
          <w:sz w:val="22"/>
        </w:rPr>
        <w:t xml:space="preserve">  </w:t>
      </w:r>
      <w:r w:rsidR="00E63E5B" w:rsidRPr="00DF2968">
        <w:rPr>
          <w:rFonts w:ascii="Arial" w:eastAsia="Arial Unicode MS" w:hAnsi="Arial" w:cs="Arial"/>
          <w:color w:val="4A4A4A"/>
          <w:kern w:val="0"/>
          <w:sz w:val="22"/>
        </w:rPr>
        <w:t xml:space="preserve"> distributi</w:t>
      </w:r>
      <w:r w:rsidR="007A25A7" w:rsidRPr="00DF2968">
        <w:rPr>
          <w:rFonts w:ascii="Arial" w:eastAsia="Arial Unicode MS" w:hAnsi="Arial" w:cs="Arial"/>
          <w:color w:val="4A4A4A"/>
          <w:kern w:val="0"/>
          <w:sz w:val="22"/>
        </w:rPr>
        <w:t>ng</w:t>
      </w:r>
      <w:r w:rsidR="00E63E5B" w:rsidRPr="00DF2968">
        <w:rPr>
          <w:rFonts w:ascii="Arial" w:eastAsia="Arial Unicode MS" w:hAnsi="Arial" w:cs="Arial"/>
          <w:color w:val="4A4A4A"/>
          <w:kern w:val="0"/>
          <w:sz w:val="22"/>
        </w:rPr>
        <w:t xml:space="preserve"> foreign tobacco in Korea</w:t>
      </w:r>
      <w:r w:rsidR="003B554F" w:rsidRPr="00DF2968">
        <w:rPr>
          <w:rFonts w:ascii="Arial" w:eastAsia="Arial Unicode MS" w:hAnsi="Arial" w:cs="Arial"/>
          <w:color w:val="4A4A4A"/>
          <w:kern w:val="0"/>
          <w:sz w:val="22"/>
        </w:rPr>
        <w:t xml:space="preserve"> for the first-time (company formation)</w:t>
      </w:r>
    </w:p>
    <w:p w14:paraId="01450581" w14:textId="35FD75A0" w:rsidR="00914AC3" w:rsidRPr="00DF2968" w:rsidRDefault="00B07A81" w:rsidP="00C572D6">
      <w:pPr>
        <w:widowControl/>
        <w:shd w:val="clear" w:color="auto" w:fill="F9F9F9"/>
        <w:wordWrap/>
        <w:autoSpaceDE/>
        <w:spacing w:after="360" w:line="240" w:lineRule="auto"/>
        <w:ind w:left="770" w:hangingChars="350" w:hanging="770"/>
        <w:rPr>
          <w:rFonts w:ascii="Arial" w:eastAsia="Arial Unicode MS" w:hAnsi="Arial" w:cs="Arial"/>
          <w:color w:val="4A4A4A"/>
          <w:kern w:val="0"/>
          <w:sz w:val="22"/>
        </w:rPr>
      </w:pPr>
      <w:r w:rsidRPr="00DF2968">
        <w:rPr>
          <w:rFonts w:ascii="Arial" w:eastAsia="Arial Unicode MS" w:hAnsi="Arial" w:cs="Arial"/>
          <w:color w:val="4A4A4A"/>
          <w:kern w:val="0"/>
          <w:sz w:val="22"/>
        </w:rPr>
        <w:t xml:space="preserve">   3)</w:t>
      </w:r>
      <w:r w:rsidRPr="00DF2968">
        <w:rPr>
          <w:rFonts w:ascii="Arial" w:eastAsia="Arial Unicode MS" w:hAnsi="Arial" w:cs="Arial"/>
          <w:color w:val="00B050"/>
          <w:kern w:val="0"/>
          <w:sz w:val="22"/>
        </w:rPr>
        <w:t xml:space="preserve"> </w:t>
      </w:r>
      <w:r w:rsidR="00C572D6" w:rsidRPr="00DF2968">
        <w:rPr>
          <w:rFonts w:ascii="Arial" w:eastAsia="Arial Unicode MS" w:hAnsi="Arial" w:cs="Arial"/>
          <w:color w:val="00B050"/>
          <w:kern w:val="0"/>
          <w:sz w:val="22"/>
        </w:rPr>
        <w:t xml:space="preserve"> </w:t>
      </w:r>
      <w:r w:rsidRPr="00DF2968">
        <w:rPr>
          <w:rFonts w:ascii="Arial" w:eastAsia="Arial Unicode MS" w:hAnsi="Arial" w:cs="Arial"/>
          <w:kern w:val="0"/>
          <w:sz w:val="22"/>
        </w:rPr>
        <w:t>S</w:t>
      </w:r>
      <w:r w:rsidR="00B50B66" w:rsidRPr="00DF2968">
        <w:rPr>
          <w:rFonts w:ascii="Arial" w:eastAsia="Arial Unicode MS" w:hAnsi="Arial" w:cs="Arial"/>
          <w:kern w:val="0"/>
          <w:sz w:val="22"/>
        </w:rPr>
        <w:t>olved tax dispute of Seoul Regio</w:t>
      </w:r>
      <w:r w:rsidRPr="00DF2968">
        <w:rPr>
          <w:rFonts w:ascii="Arial" w:eastAsia="Arial Unicode MS" w:hAnsi="Arial" w:cs="Arial"/>
          <w:kern w:val="0"/>
          <w:sz w:val="22"/>
        </w:rPr>
        <w:t>n</w:t>
      </w:r>
      <w:r w:rsidR="00B50B66" w:rsidRPr="00DF2968">
        <w:rPr>
          <w:rFonts w:ascii="Arial" w:eastAsia="Arial Unicode MS" w:hAnsi="Arial" w:cs="Arial"/>
          <w:kern w:val="0"/>
          <w:sz w:val="22"/>
        </w:rPr>
        <w:t>al</w:t>
      </w:r>
      <w:r w:rsidRPr="00DF2968">
        <w:rPr>
          <w:rFonts w:ascii="Arial" w:eastAsia="Arial Unicode MS" w:hAnsi="Arial" w:cs="Arial"/>
          <w:kern w:val="0"/>
          <w:sz w:val="22"/>
        </w:rPr>
        <w:t xml:space="preserve"> Tax Office tryi</w:t>
      </w:r>
      <w:r w:rsidR="00B50B66" w:rsidRPr="00DF2968">
        <w:rPr>
          <w:rFonts w:ascii="Arial" w:eastAsia="Arial Unicode MS" w:hAnsi="Arial" w:cs="Arial"/>
          <w:kern w:val="0"/>
          <w:sz w:val="22"/>
        </w:rPr>
        <w:t>ng</w:t>
      </w:r>
      <w:r w:rsidRPr="00DF2968">
        <w:rPr>
          <w:rFonts w:ascii="Arial" w:eastAsia="Arial Unicode MS" w:hAnsi="Arial" w:cs="Arial"/>
          <w:kern w:val="0"/>
          <w:sz w:val="22"/>
        </w:rPr>
        <w:t xml:space="preserve"> </w:t>
      </w:r>
      <w:r w:rsidR="00B50B66" w:rsidRPr="00DF2968">
        <w:rPr>
          <w:rFonts w:ascii="Arial" w:eastAsia="Arial Unicode MS" w:hAnsi="Arial" w:cs="Arial"/>
          <w:kern w:val="0"/>
          <w:sz w:val="22"/>
        </w:rPr>
        <w:t xml:space="preserve">to deny the </w:t>
      </w:r>
      <w:r w:rsidRPr="00DF2968">
        <w:rPr>
          <w:rFonts w:ascii="Arial" w:eastAsia="Arial Unicode MS" w:hAnsi="Arial" w:cs="Arial"/>
          <w:kern w:val="0"/>
          <w:sz w:val="22"/>
        </w:rPr>
        <w:t xml:space="preserve">large amount of </w:t>
      </w:r>
      <w:r w:rsidR="00B50B66" w:rsidRPr="00DF2968">
        <w:rPr>
          <w:rFonts w:ascii="Arial" w:eastAsia="Arial Unicode MS" w:hAnsi="Arial" w:cs="Arial"/>
          <w:kern w:val="0"/>
          <w:sz w:val="22"/>
        </w:rPr>
        <w:t xml:space="preserve">donation </w:t>
      </w:r>
      <w:r w:rsidRPr="00DF2968">
        <w:rPr>
          <w:rFonts w:ascii="Arial" w:eastAsia="Arial Unicode MS" w:hAnsi="Arial" w:cs="Arial"/>
          <w:kern w:val="0"/>
          <w:sz w:val="22"/>
        </w:rPr>
        <w:t xml:space="preserve">by </w:t>
      </w:r>
      <w:r w:rsidRPr="00DF2968">
        <w:rPr>
          <w:rFonts w:ascii="Arial" w:eastAsia="Arial Unicode MS" w:hAnsi="Arial" w:cs="Arial"/>
          <w:b/>
          <w:bCs/>
          <w:color w:val="00B050"/>
          <w:kern w:val="0"/>
          <w:sz w:val="22"/>
        </w:rPr>
        <w:t>Coca Cola Korea</w:t>
      </w:r>
      <w:r w:rsidRPr="00DF2968">
        <w:rPr>
          <w:rFonts w:ascii="Arial" w:eastAsia="Arial Unicode MS" w:hAnsi="Arial" w:cs="Arial"/>
          <w:color w:val="00B050"/>
          <w:kern w:val="0"/>
          <w:sz w:val="22"/>
        </w:rPr>
        <w:t xml:space="preserve"> </w:t>
      </w:r>
      <w:r w:rsidR="00B50B66" w:rsidRPr="00DF2968">
        <w:rPr>
          <w:rFonts w:ascii="Arial" w:eastAsia="Arial Unicode MS" w:hAnsi="Arial" w:cs="Arial"/>
          <w:color w:val="00B050"/>
          <w:kern w:val="0"/>
          <w:sz w:val="22"/>
        </w:rPr>
        <w:t>to</w:t>
      </w:r>
      <w:r w:rsidR="00E63E5B" w:rsidRPr="00DF2968">
        <w:rPr>
          <w:rFonts w:ascii="Arial" w:eastAsia="Arial Unicode MS" w:hAnsi="Arial" w:cs="Arial"/>
          <w:color w:val="4A4A4A"/>
          <w:kern w:val="0"/>
          <w:sz w:val="22"/>
        </w:rPr>
        <w:t xml:space="preserve"> 1998 Olympic Games</w:t>
      </w:r>
      <w:r w:rsidRPr="00DF2968">
        <w:rPr>
          <w:rFonts w:ascii="Arial" w:eastAsia="Arial Unicode MS" w:hAnsi="Arial" w:cs="Arial"/>
          <w:color w:val="4A4A4A"/>
          <w:kern w:val="0"/>
          <w:sz w:val="22"/>
        </w:rPr>
        <w:t xml:space="preserve"> </w:t>
      </w:r>
      <w:r w:rsidR="00B50B66" w:rsidRPr="00DF2968">
        <w:rPr>
          <w:rFonts w:ascii="Arial" w:eastAsia="Arial Unicode MS" w:hAnsi="Arial" w:cs="Arial"/>
          <w:color w:val="4A4A4A"/>
          <w:kern w:val="0"/>
          <w:sz w:val="22"/>
        </w:rPr>
        <w:t xml:space="preserve">by persuading the Office </w:t>
      </w:r>
      <w:r w:rsidR="007A25A7" w:rsidRPr="00DF2968">
        <w:rPr>
          <w:rFonts w:ascii="Arial" w:eastAsia="Arial Unicode MS" w:hAnsi="Arial" w:cs="Arial"/>
          <w:color w:val="4A4A4A"/>
          <w:kern w:val="0"/>
          <w:sz w:val="22"/>
        </w:rPr>
        <w:t>“</w:t>
      </w:r>
      <w:r w:rsidR="00B50B66" w:rsidRPr="00DF2968">
        <w:rPr>
          <w:rFonts w:ascii="Arial" w:eastAsia="Arial Unicode MS" w:hAnsi="Arial" w:cs="Arial"/>
          <w:color w:val="4A4A4A"/>
          <w:kern w:val="0"/>
          <w:sz w:val="22"/>
        </w:rPr>
        <w:t xml:space="preserve">the donation is </w:t>
      </w:r>
      <w:r w:rsidRPr="00DF2968">
        <w:rPr>
          <w:rFonts w:ascii="Arial" w:eastAsia="Arial Unicode MS" w:hAnsi="Arial" w:cs="Arial"/>
          <w:color w:val="4A4A4A"/>
          <w:kern w:val="0"/>
          <w:sz w:val="22"/>
        </w:rPr>
        <w:t>legitimate</w:t>
      </w:r>
      <w:r w:rsidR="00B50B66" w:rsidRPr="00DF2968">
        <w:rPr>
          <w:rFonts w:ascii="Arial" w:eastAsia="Arial Unicode MS" w:hAnsi="Arial" w:cs="Arial"/>
          <w:color w:val="4A4A4A"/>
          <w:kern w:val="0"/>
          <w:sz w:val="22"/>
        </w:rPr>
        <w:t xml:space="preserve"> and essential </w:t>
      </w:r>
      <w:r w:rsidRPr="00DF2968">
        <w:rPr>
          <w:rFonts w:ascii="Arial" w:eastAsia="Arial Unicode MS" w:hAnsi="Arial" w:cs="Arial"/>
          <w:color w:val="4A4A4A"/>
          <w:kern w:val="0"/>
          <w:sz w:val="22"/>
        </w:rPr>
        <w:t>business operating expense for promoting success of the Olympic G</w:t>
      </w:r>
      <w:r w:rsidR="00E63E5B" w:rsidRPr="00DF2968">
        <w:rPr>
          <w:rFonts w:ascii="Arial" w:eastAsia="Arial Unicode MS" w:hAnsi="Arial" w:cs="Arial"/>
          <w:color w:val="4A4A4A"/>
          <w:kern w:val="0"/>
          <w:sz w:val="22"/>
        </w:rPr>
        <w:t>ame</w:t>
      </w:r>
      <w:r w:rsidRPr="00DF2968">
        <w:rPr>
          <w:rFonts w:ascii="Arial" w:eastAsia="Arial Unicode MS" w:hAnsi="Arial" w:cs="Arial"/>
          <w:color w:val="4A4A4A"/>
          <w:kern w:val="0"/>
          <w:sz w:val="22"/>
        </w:rPr>
        <w:t xml:space="preserve"> held</w:t>
      </w:r>
      <w:r w:rsidR="00914AC3" w:rsidRPr="00DF2968">
        <w:rPr>
          <w:rFonts w:ascii="Arial" w:eastAsia="Arial Unicode MS" w:hAnsi="Arial" w:cs="Arial"/>
          <w:color w:val="4A4A4A"/>
          <w:kern w:val="0"/>
          <w:sz w:val="22"/>
        </w:rPr>
        <w:t xml:space="preserve"> in Korea</w:t>
      </w:r>
      <w:r w:rsidR="007A25A7" w:rsidRPr="00DF2968">
        <w:rPr>
          <w:rFonts w:ascii="Arial" w:eastAsia="Arial Unicode MS" w:hAnsi="Arial" w:cs="Arial"/>
          <w:color w:val="4A4A4A"/>
          <w:kern w:val="0"/>
          <w:sz w:val="22"/>
        </w:rPr>
        <w:t>”</w:t>
      </w:r>
      <w:r w:rsidR="00914AC3" w:rsidRPr="00DF2968">
        <w:rPr>
          <w:rFonts w:ascii="Arial" w:eastAsia="Arial Unicode MS" w:hAnsi="Arial" w:cs="Arial"/>
          <w:color w:val="4A4A4A"/>
          <w:kern w:val="0"/>
          <w:sz w:val="22"/>
        </w:rPr>
        <w:t xml:space="preserve"> </w:t>
      </w:r>
    </w:p>
    <w:p w14:paraId="2CA14F16" w14:textId="57965B42" w:rsidR="00914AC3" w:rsidRPr="00DF2968" w:rsidRDefault="00914AC3" w:rsidP="00C572D6">
      <w:pPr>
        <w:widowControl/>
        <w:shd w:val="clear" w:color="auto" w:fill="F9F9F9"/>
        <w:wordWrap/>
        <w:autoSpaceDE/>
        <w:spacing w:after="360" w:line="240" w:lineRule="auto"/>
        <w:ind w:leftChars="200" w:left="840" w:hangingChars="200" w:hanging="440"/>
        <w:rPr>
          <w:rFonts w:ascii="Arial" w:eastAsia="Arial Unicode MS" w:hAnsi="Arial" w:cs="Arial"/>
          <w:color w:val="4A4A4A"/>
          <w:kern w:val="0"/>
          <w:sz w:val="22"/>
        </w:rPr>
      </w:pPr>
      <w:r w:rsidRPr="00DF2968">
        <w:rPr>
          <w:rFonts w:ascii="Arial" w:eastAsia="Arial Unicode MS" w:hAnsi="Arial" w:cs="Arial"/>
          <w:color w:val="4A4A4A"/>
          <w:kern w:val="0"/>
          <w:sz w:val="22"/>
        </w:rPr>
        <w:t xml:space="preserve">4) </w:t>
      </w:r>
      <w:r w:rsidR="00C572D6" w:rsidRPr="00DF2968">
        <w:rPr>
          <w:rFonts w:ascii="Arial" w:eastAsia="Arial Unicode MS" w:hAnsi="Arial" w:cs="Arial"/>
          <w:color w:val="4A4A4A"/>
          <w:kern w:val="0"/>
          <w:sz w:val="22"/>
        </w:rPr>
        <w:t xml:space="preserve"> </w:t>
      </w:r>
      <w:r w:rsidR="00185ABB" w:rsidRPr="00DF2968">
        <w:rPr>
          <w:rFonts w:ascii="Arial" w:eastAsia="Arial Unicode MS" w:hAnsi="Arial" w:cs="Arial"/>
          <w:color w:val="4A4A4A"/>
          <w:kern w:val="0"/>
          <w:sz w:val="22"/>
        </w:rPr>
        <w:t>Establishment</w:t>
      </w:r>
      <w:r w:rsidRPr="00DF2968">
        <w:rPr>
          <w:rFonts w:ascii="Arial" w:eastAsia="Arial Unicode MS" w:hAnsi="Arial" w:cs="Arial"/>
          <w:color w:val="4A4A4A"/>
          <w:kern w:val="0"/>
          <w:sz w:val="22"/>
        </w:rPr>
        <w:t xml:space="preserve"> of, and provided accounting and tax advisory service for</w:t>
      </w:r>
      <w:r w:rsidR="00E63E5B" w:rsidRPr="00DF2968">
        <w:rPr>
          <w:rFonts w:ascii="Arial" w:eastAsia="Arial Unicode MS" w:hAnsi="Arial" w:cs="Arial"/>
          <w:color w:val="4A4A4A"/>
          <w:kern w:val="0"/>
          <w:sz w:val="22"/>
        </w:rPr>
        <w:t xml:space="preserve"> </w:t>
      </w:r>
      <w:r w:rsidR="00E63E5B" w:rsidRPr="00DF2968">
        <w:rPr>
          <w:rFonts w:ascii="Arial" w:eastAsia="Arial Unicode MS" w:hAnsi="Arial" w:cs="Arial"/>
          <w:b/>
          <w:bCs/>
          <w:color w:val="00B050"/>
          <w:kern w:val="0"/>
          <w:sz w:val="22"/>
        </w:rPr>
        <w:t>Korean subsidiary of Novo Nordisk</w:t>
      </w:r>
      <w:r w:rsidR="00E63E5B" w:rsidRPr="00DF2968">
        <w:rPr>
          <w:rFonts w:ascii="Arial" w:eastAsia="Arial Unicode MS" w:hAnsi="Arial" w:cs="Arial"/>
          <w:color w:val="4A4A4A"/>
          <w:kern w:val="0"/>
          <w:sz w:val="22"/>
        </w:rPr>
        <w:t xml:space="preserve">, a famous Denmark pharmaceutical company </w:t>
      </w:r>
    </w:p>
    <w:p w14:paraId="370E83DC" w14:textId="5063C839" w:rsidR="001F2ADF" w:rsidRPr="00DF2968" w:rsidRDefault="00914AC3" w:rsidP="00DF2968">
      <w:pPr>
        <w:widowControl/>
        <w:shd w:val="clear" w:color="auto" w:fill="F9F9F9"/>
        <w:wordWrap/>
        <w:autoSpaceDE/>
        <w:spacing w:after="360" w:line="360" w:lineRule="auto"/>
        <w:ind w:leftChars="450" w:left="900"/>
        <w:rPr>
          <w:rFonts w:ascii="Arial" w:eastAsia="Arial Unicode MS" w:hAnsi="Arial" w:cs="Arial"/>
          <w:color w:val="4A4A4A"/>
          <w:kern w:val="0"/>
          <w:sz w:val="22"/>
        </w:rPr>
      </w:pPr>
      <w:r w:rsidRPr="00DF2968">
        <w:rPr>
          <w:rFonts w:ascii="Arial" w:hAnsi="Arial" w:cs="Arial"/>
          <w:sz w:val="22"/>
        </w:rPr>
        <w:t>T</w:t>
      </w:r>
      <w:r w:rsidR="00E63E5B" w:rsidRPr="00DF2968">
        <w:rPr>
          <w:rFonts w:ascii="Arial" w:hAnsi="Arial" w:cs="Arial"/>
          <w:sz w:val="22"/>
        </w:rPr>
        <w:t xml:space="preserve">he subsidiary was taken tax </w:t>
      </w:r>
      <w:r w:rsidR="00D4180C" w:rsidRPr="00DF2968">
        <w:rPr>
          <w:rFonts w:ascii="Arial" w:hAnsi="Arial" w:cs="Arial"/>
          <w:sz w:val="22"/>
        </w:rPr>
        <w:t>audit with</w:t>
      </w:r>
      <w:r w:rsidR="00697289" w:rsidRPr="00DF2968">
        <w:rPr>
          <w:rFonts w:ascii="Arial" w:hAnsi="Arial" w:cs="Arial"/>
          <w:sz w:val="22"/>
        </w:rPr>
        <w:t xml:space="preserve"> Transfer Pricing in the </w:t>
      </w:r>
      <w:r w:rsidRPr="00DF2968">
        <w:rPr>
          <w:rFonts w:ascii="Arial" w:hAnsi="Arial" w:cs="Arial"/>
          <w:sz w:val="22"/>
        </w:rPr>
        <w:t xml:space="preserve">5th </w:t>
      </w:r>
      <w:r w:rsidR="00697289" w:rsidRPr="00DF2968">
        <w:rPr>
          <w:rFonts w:ascii="Arial" w:hAnsi="Arial" w:cs="Arial"/>
          <w:sz w:val="22"/>
        </w:rPr>
        <w:t>year of business operation</w:t>
      </w:r>
      <w:r w:rsidRPr="00DF2968">
        <w:rPr>
          <w:rFonts w:ascii="Arial" w:hAnsi="Arial" w:cs="Arial"/>
          <w:sz w:val="22"/>
        </w:rPr>
        <w:t>,</w:t>
      </w:r>
      <w:r w:rsidR="00697289" w:rsidRPr="00DF2968">
        <w:rPr>
          <w:rFonts w:ascii="Arial" w:hAnsi="Arial" w:cs="Arial"/>
          <w:sz w:val="22"/>
        </w:rPr>
        <w:t xml:space="preserve"> </w:t>
      </w:r>
      <w:r w:rsidR="00E63E5B" w:rsidRPr="00DF2968">
        <w:rPr>
          <w:rFonts w:ascii="Arial" w:hAnsi="Arial" w:cs="Arial"/>
          <w:sz w:val="22"/>
        </w:rPr>
        <w:t>most dreadful to the taxpayers. But the examination was c</w:t>
      </w:r>
      <w:r w:rsidRPr="00DF2968">
        <w:rPr>
          <w:rFonts w:ascii="Arial" w:hAnsi="Arial" w:cs="Arial"/>
          <w:sz w:val="22"/>
        </w:rPr>
        <w:t xml:space="preserve">oncluded </w:t>
      </w:r>
      <w:r w:rsidR="00E63E5B" w:rsidRPr="00DF2968">
        <w:rPr>
          <w:rFonts w:ascii="Arial" w:hAnsi="Arial" w:cs="Arial"/>
          <w:sz w:val="22"/>
        </w:rPr>
        <w:t xml:space="preserve">shortly in two weeks earlier than the planned period of one month and without paying </w:t>
      </w:r>
      <w:r w:rsidR="00697289" w:rsidRPr="00DF2968">
        <w:rPr>
          <w:rFonts w:ascii="Arial" w:hAnsi="Arial" w:cs="Arial"/>
          <w:sz w:val="22"/>
        </w:rPr>
        <w:t>a penny of tax</w:t>
      </w:r>
      <w:r w:rsidR="00185ABB" w:rsidRPr="00DF2968">
        <w:rPr>
          <w:rFonts w:ascii="Arial" w:hAnsi="Arial" w:cs="Arial"/>
          <w:sz w:val="22"/>
        </w:rPr>
        <w:t>.</w:t>
      </w:r>
      <w:r w:rsidRPr="00DF2968">
        <w:rPr>
          <w:rFonts w:ascii="Arial" w:hAnsi="Arial" w:cs="Arial"/>
          <w:sz w:val="22"/>
        </w:rPr>
        <w:t xml:space="preserve"> Such successful result was attributed by fair accounting data and tax planning of maintaining a certain</w:t>
      </w:r>
      <w:r w:rsidR="00185ABB" w:rsidRPr="00DF2968">
        <w:rPr>
          <w:rFonts w:ascii="Arial" w:hAnsi="Arial" w:cs="Arial"/>
          <w:sz w:val="22"/>
        </w:rPr>
        <w:t xml:space="preserve"> </w:t>
      </w:r>
      <w:r w:rsidRPr="00DF2968">
        <w:rPr>
          <w:rFonts w:ascii="Arial" w:hAnsi="Arial" w:cs="Arial"/>
          <w:sz w:val="22"/>
        </w:rPr>
        <w:t xml:space="preserve">level of minimum tax able income </w:t>
      </w:r>
      <w:r w:rsidR="00D4180C" w:rsidRPr="00DF2968">
        <w:rPr>
          <w:rFonts w:ascii="Arial" w:hAnsi="Arial" w:cs="Arial"/>
          <w:sz w:val="22"/>
        </w:rPr>
        <w:t xml:space="preserve">based on efficient consulting by Kook </w:t>
      </w:r>
      <w:proofErr w:type="spellStart"/>
      <w:r w:rsidR="00D4180C" w:rsidRPr="00DF2968">
        <w:rPr>
          <w:rFonts w:ascii="Arial" w:hAnsi="Arial" w:cs="Arial"/>
          <w:sz w:val="22"/>
        </w:rPr>
        <w:t>Hee</w:t>
      </w:r>
      <w:proofErr w:type="spellEnd"/>
      <w:r w:rsidR="00D4180C" w:rsidRPr="00DF2968">
        <w:rPr>
          <w:rFonts w:ascii="Arial" w:hAnsi="Arial" w:cs="Arial"/>
          <w:sz w:val="22"/>
        </w:rPr>
        <w:t xml:space="preserve"> Lee</w:t>
      </w:r>
      <w:r w:rsidRPr="00DF2968">
        <w:rPr>
          <w:rFonts w:ascii="Arial" w:eastAsia="Arial Unicode MS" w:hAnsi="Arial" w:cs="Arial"/>
          <w:color w:val="4A4A4A"/>
          <w:kern w:val="0"/>
          <w:sz w:val="22"/>
        </w:rPr>
        <w:t>.</w:t>
      </w:r>
    </w:p>
    <w:p w14:paraId="55964C30" w14:textId="331A6034" w:rsidR="009745B9" w:rsidRPr="00DF2968" w:rsidRDefault="00C572D6" w:rsidP="00DF2968">
      <w:pPr>
        <w:widowControl/>
        <w:shd w:val="clear" w:color="auto" w:fill="F9F9F9"/>
        <w:wordWrap/>
        <w:autoSpaceDE/>
        <w:spacing w:after="360" w:line="360" w:lineRule="auto"/>
        <w:ind w:leftChars="300" w:left="1040" w:hangingChars="200" w:hanging="440"/>
        <w:rPr>
          <w:rFonts w:ascii="Arial" w:hAnsi="Arial" w:cs="Arial"/>
          <w:sz w:val="22"/>
        </w:rPr>
      </w:pPr>
      <w:r w:rsidRPr="00DF2968">
        <w:rPr>
          <w:rFonts w:ascii="Arial" w:hAnsi="Arial" w:cs="Arial"/>
          <w:sz w:val="22"/>
        </w:rPr>
        <w:t>5</w:t>
      </w:r>
      <w:r w:rsidR="001F2ADF" w:rsidRPr="00DF2968">
        <w:rPr>
          <w:rFonts w:ascii="Arial" w:hAnsi="Arial" w:cs="Arial"/>
          <w:sz w:val="22"/>
        </w:rPr>
        <w:t>)</w:t>
      </w:r>
      <w:r w:rsidRPr="00DF2968">
        <w:rPr>
          <w:rFonts w:ascii="Arial" w:hAnsi="Arial" w:cs="Arial"/>
          <w:b/>
          <w:bCs/>
          <w:color w:val="00B050"/>
          <w:sz w:val="22"/>
        </w:rPr>
        <w:t xml:space="preserve"> </w:t>
      </w:r>
      <w:r w:rsidR="001F2ADF" w:rsidRPr="00DF2968">
        <w:rPr>
          <w:rFonts w:ascii="Arial" w:hAnsi="Arial" w:cs="Arial"/>
          <w:b/>
          <w:bCs/>
          <w:color w:val="00B050"/>
          <w:sz w:val="22"/>
        </w:rPr>
        <w:t xml:space="preserve"> </w:t>
      </w:r>
      <w:r w:rsidR="00234B86" w:rsidRPr="00DF2968">
        <w:rPr>
          <w:rFonts w:ascii="Arial" w:hAnsi="Arial" w:cs="Arial"/>
          <w:b/>
          <w:bCs/>
          <w:color w:val="00B050"/>
          <w:sz w:val="22"/>
        </w:rPr>
        <w:t>Portman Holdings</w:t>
      </w:r>
      <w:r w:rsidR="003A4975" w:rsidRPr="00DF2968">
        <w:rPr>
          <w:rFonts w:ascii="Arial" w:hAnsi="Arial" w:cs="Arial"/>
          <w:b/>
          <w:bCs/>
          <w:color w:val="00B050"/>
          <w:sz w:val="22"/>
        </w:rPr>
        <w:t xml:space="preserve"> </w:t>
      </w:r>
      <w:r w:rsidR="00234B86" w:rsidRPr="00DF2968">
        <w:rPr>
          <w:rFonts w:ascii="Arial" w:hAnsi="Arial" w:cs="Arial"/>
          <w:b/>
          <w:bCs/>
          <w:color w:val="00B050"/>
          <w:sz w:val="22"/>
        </w:rPr>
        <w:t>Inc.,</w:t>
      </w:r>
      <w:r w:rsidR="00EF383A" w:rsidRPr="00DF2968">
        <w:rPr>
          <w:rFonts w:ascii="Arial" w:hAnsi="Arial" w:cs="Arial"/>
          <w:color w:val="00B050"/>
          <w:sz w:val="22"/>
        </w:rPr>
        <w:t xml:space="preserve"> </w:t>
      </w:r>
      <w:r w:rsidR="00EF383A" w:rsidRPr="00DF2968">
        <w:rPr>
          <w:rFonts w:ascii="Arial" w:hAnsi="Arial" w:cs="Arial"/>
          <w:sz w:val="22"/>
        </w:rPr>
        <w:t xml:space="preserve">located in Atlanta, U.S. </w:t>
      </w:r>
      <w:r w:rsidR="00EF613D" w:rsidRPr="00DF2968">
        <w:rPr>
          <w:rFonts w:ascii="Arial" w:hAnsi="Arial" w:cs="Arial"/>
          <w:sz w:val="22"/>
        </w:rPr>
        <w:t xml:space="preserve">invested </w:t>
      </w:r>
      <w:r w:rsidR="008F3F2F" w:rsidRPr="00DF2968">
        <w:rPr>
          <w:rFonts w:ascii="Arial" w:hAnsi="Arial" w:cs="Arial"/>
          <w:sz w:val="22"/>
        </w:rPr>
        <w:t>in</w:t>
      </w:r>
      <w:r w:rsidR="00234B86" w:rsidRPr="00DF2968">
        <w:rPr>
          <w:rFonts w:ascii="Arial" w:hAnsi="Arial" w:cs="Arial"/>
          <w:sz w:val="22"/>
        </w:rPr>
        <w:t xml:space="preserve"> construction of 151 </w:t>
      </w:r>
      <w:r w:rsidRPr="00DF2968">
        <w:rPr>
          <w:rFonts w:ascii="Arial" w:hAnsi="Arial" w:cs="Arial"/>
          <w:sz w:val="22"/>
        </w:rPr>
        <w:t xml:space="preserve">                      </w:t>
      </w:r>
      <w:r w:rsidR="00234B86" w:rsidRPr="00DF2968">
        <w:rPr>
          <w:rFonts w:ascii="Arial" w:hAnsi="Arial" w:cs="Arial"/>
          <w:sz w:val="22"/>
        </w:rPr>
        <w:t>storied building at Song-do near to Incheon</w:t>
      </w:r>
      <w:r w:rsidR="003A4975" w:rsidRPr="00DF2968">
        <w:rPr>
          <w:rFonts w:ascii="Arial" w:hAnsi="Arial" w:cs="Arial"/>
          <w:sz w:val="22"/>
        </w:rPr>
        <w:t xml:space="preserve"> International Airport, in consortium with</w:t>
      </w:r>
      <w:r w:rsidRPr="00DF2968">
        <w:rPr>
          <w:rFonts w:ascii="Arial" w:hAnsi="Arial" w:cs="Arial"/>
          <w:sz w:val="22"/>
        </w:rPr>
        <w:t xml:space="preserve"> </w:t>
      </w:r>
      <w:r w:rsidR="003A4975" w:rsidRPr="00DF2968">
        <w:rPr>
          <w:rFonts w:ascii="Arial" w:hAnsi="Arial" w:cs="Arial"/>
          <w:sz w:val="22"/>
        </w:rPr>
        <w:t xml:space="preserve">Korean </w:t>
      </w:r>
      <w:r w:rsidR="00EF383A" w:rsidRPr="00DF2968">
        <w:rPr>
          <w:rFonts w:ascii="Arial" w:hAnsi="Arial" w:cs="Arial"/>
          <w:sz w:val="22"/>
        </w:rPr>
        <w:t xml:space="preserve">largest </w:t>
      </w:r>
      <w:r w:rsidR="003A4975" w:rsidRPr="00DF2968">
        <w:rPr>
          <w:rFonts w:ascii="Arial" w:hAnsi="Arial" w:cs="Arial"/>
          <w:sz w:val="22"/>
        </w:rPr>
        <w:t xml:space="preserve">construction companies, Samsung Construction and Hyundai </w:t>
      </w:r>
      <w:r w:rsidR="008F3F2F" w:rsidRPr="00DF2968">
        <w:rPr>
          <w:rFonts w:ascii="Arial" w:hAnsi="Arial" w:cs="Arial"/>
          <w:sz w:val="22"/>
        </w:rPr>
        <w:t>C</w:t>
      </w:r>
      <w:r w:rsidR="003A4975" w:rsidRPr="00DF2968">
        <w:rPr>
          <w:rFonts w:ascii="Arial" w:hAnsi="Arial" w:cs="Arial"/>
          <w:sz w:val="22"/>
        </w:rPr>
        <w:t>onstruction</w:t>
      </w:r>
      <w:r w:rsidR="00EF383A" w:rsidRPr="00DF2968">
        <w:rPr>
          <w:rFonts w:ascii="Arial" w:hAnsi="Arial" w:cs="Arial"/>
          <w:sz w:val="22"/>
        </w:rPr>
        <w:t>.</w:t>
      </w:r>
    </w:p>
    <w:p w14:paraId="04943F87" w14:textId="2D49E3B6" w:rsidR="00234B86" w:rsidRPr="00DF2968" w:rsidRDefault="007476A1" w:rsidP="00DF2968">
      <w:pPr>
        <w:widowControl/>
        <w:shd w:val="clear" w:color="auto" w:fill="F9F9F9"/>
        <w:wordWrap/>
        <w:autoSpaceDE/>
        <w:spacing w:after="360" w:line="360" w:lineRule="auto"/>
        <w:ind w:leftChars="400" w:left="800"/>
        <w:rPr>
          <w:rFonts w:ascii="Arial" w:eastAsia="Arial Unicode MS" w:hAnsi="Arial" w:cs="Arial"/>
          <w:color w:val="4A4A4A"/>
          <w:kern w:val="0"/>
          <w:sz w:val="22"/>
        </w:rPr>
      </w:pPr>
      <w:r w:rsidRPr="00DF2968">
        <w:rPr>
          <w:rFonts w:ascii="Arial" w:hAnsi="Arial" w:cs="Arial"/>
          <w:sz w:val="22"/>
        </w:rPr>
        <w:t>Portman</w:t>
      </w:r>
      <w:r w:rsidR="00EF613D" w:rsidRPr="00DF2968">
        <w:rPr>
          <w:rFonts w:ascii="Arial" w:hAnsi="Arial" w:cs="Arial"/>
          <w:sz w:val="22"/>
        </w:rPr>
        <w:t xml:space="preserve"> Holdings Inc. made business contract</w:t>
      </w:r>
      <w:r w:rsidR="0013523D" w:rsidRPr="00DF2968">
        <w:rPr>
          <w:rFonts w:ascii="Arial" w:hAnsi="Arial" w:cs="Arial"/>
          <w:sz w:val="22"/>
        </w:rPr>
        <w:t>s</w:t>
      </w:r>
      <w:r w:rsidR="00EF613D" w:rsidRPr="00DF2968">
        <w:rPr>
          <w:rFonts w:ascii="Arial" w:hAnsi="Arial" w:cs="Arial"/>
          <w:sz w:val="22"/>
        </w:rPr>
        <w:t xml:space="preserve"> with</w:t>
      </w:r>
      <w:r w:rsidR="008F3F2F" w:rsidRPr="00DF2968">
        <w:rPr>
          <w:rFonts w:ascii="Arial" w:hAnsi="Arial" w:cs="Arial"/>
          <w:sz w:val="22"/>
        </w:rPr>
        <w:t xml:space="preserve"> Korean </w:t>
      </w:r>
      <w:r w:rsidR="00766D3A" w:rsidRPr="00DF2968">
        <w:rPr>
          <w:rFonts w:ascii="Arial" w:hAnsi="Arial" w:cs="Arial"/>
          <w:sz w:val="22"/>
        </w:rPr>
        <w:t xml:space="preserve">joint venture company (owner of the building) </w:t>
      </w:r>
      <w:r w:rsidR="008F3F2F" w:rsidRPr="00DF2968">
        <w:rPr>
          <w:rFonts w:ascii="Arial" w:hAnsi="Arial" w:cs="Arial"/>
          <w:sz w:val="22"/>
        </w:rPr>
        <w:t xml:space="preserve">for </w:t>
      </w:r>
      <w:r w:rsidR="00EF383A" w:rsidRPr="00DF2968">
        <w:rPr>
          <w:rFonts w:ascii="Arial" w:hAnsi="Arial" w:cs="Arial"/>
          <w:sz w:val="22"/>
        </w:rPr>
        <w:t>provid</w:t>
      </w:r>
      <w:r w:rsidR="008F3F2F" w:rsidRPr="00DF2968">
        <w:rPr>
          <w:rFonts w:ascii="Arial" w:hAnsi="Arial" w:cs="Arial"/>
          <w:sz w:val="22"/>
        </w:rPr>
        <w:t>ing</w:t>
      </w:r>
      <w:r w:rsidR="00EF383A" w:rsidRPr="00DF2968">
        <w:rPr>
          <w:rFonts w:ascii="Arial" w:hAnsi="Arial" w:cs="Arial"/>
          <w:sz w:val="22"/>
        </w:rPr>
        <w:t xml:space="preserve"> basic drawing of the </w:t>
      </w:r>
      <w:r w:rsidR="008F3F2F" w:rsidRPr="00DF2968">
        <w:rPr>
          <w:rFonts w:ascii="Arial" w:hAnsi="Arial" w:cs="Arial"/>
          <w:sz w:val="22"/>
        </w:rPr>
        <w:t xml:space="preserve">building </w:t>
      </w:r>
      <w:r w:rsidR="00EF383A" w:rsidRPr="00DF2968">
        <w:rPr>
          <w:rFonts w:ascii="Arial" w:hAnsi="Arial" w:cs="Arial"/>
          <w:sz w:val="22"/>
        </w:rPr>
        <w:t>construction and</w:t>
      </w:r>
      <w:r w:rsidR="008F3F2F" w:rsidRPr="00DF2968">
        <w:rPr>
          <w:rFonts w:ascii="Arial" w:hAnsi="Arial" w:cs="Arial"/>
          <w:sz w:val="22"/>
        </w:rPr>
        <w:t xml:space="preserve"> providing </w:t>
      </w:r>
      <w:r w:rsidRPr="00DF2968">
        <w:rPr>
          <w:rFonts w:ascii="Arial" w:hAnsi="Arial" w:cs="Arial"/>
          <w:sz w:val="22"/>
        </w:rPr>
        <w:t>construction</w:t>
      </w:r>
      <w:r w:rsidR="00EF383A" w:rsidRPr="00DF2968">
        <w:rPr>
          <w:rFonts w:ascii="Arial" w:hAnsi="Arial" w:cs="Arial"/>
          <w:sz w:val="22"/>
        </w:rPr>
        <w:t xml:space="preserve"> management service </w:t>
      </w:r>
      <w:r w:rsidR="0013523D" w:rsidRPr="00DF2968">
        <w:rPr>
          <w:rFonts w:ascii="Arial" w:hAnsi="Arial" w:cs="Arial"/>
          <w:sz w:val="22"/>
        </w:rPr>
        <w:t>at</w:t>
      </w:r>
      <w:r w:rsidR="00EF383A" w:rsidRPr="00DF2968">
        <w:rPr>
          <w:rFonts w:ascii="Arial" w:hAnsi="Arial" w:cs="Arial"/>
          <w:sz w:val="22"/>
        </w:rPr>
        <w:t xml:space="preserve"> </w:t>
      </w:r>
      <w:r w:rsidRPr="00DF2968">
        <w:rPr>
          <w:rFonts w:ascii="Arial" w:hAnsi="Arial" w:cs="Arial"/>
          <w:sz w:val="22"/>
        </w:rPr>
        <w:t>construction</w:t>
      </w:r>
      <w:r w:rsidR="00EF383A" w:rsidRPr="00DF2968">
        <w:rPr>
          <w:rFonts w:ascii="Arial" w:hAnsi="Arial" w:cs="Arial"/>
          <w:sz w:val="22"/>
        </w:rPr>
        <w:t xml:space="preserve"> job site</w:t>
      </w:r>
      <w:r w:rsidR="009745B9" w:rsidRPr="00DF2968">
        <w:rPr>
          <w:rFonts w:ascii="Arial" w:eastAsia="Arial Unicode MS" w:hAnsi="Arial" w:cs="Arial"/>
          <w:color w:val="4A4A4A"/>
          <w:kern w:val="0"/>
          <w:sz w:val="22"/>
        </w:rPr>
        <w:t xml:space="preserve">. </w:t>
      </w:r>
      <w:r w:rsidR="00EF613D" w:rsidRPr="00DF2968">
        <w:rPr>
          <w:rFonts w:ascii="Arial" w:hAnsi="Arial" w:cs="Arial"/>
          <w:sz w:val="22"/>
        </w:rPr>
        <w:t xml:space="preserve">Kook </w:t>
      </w:r>
      <w:proofErr w:type="spellStart"/>
      <w:r w:rsidR="00EF613D" w:rsidRPr="00DF2968">
        <w:rPr>
          <w:rFonts w:ascii="Arial" w:hAnsi="Arial" w:cs="Arial"/>
          <w:sz w:val="22"/>
        </w:rPr>
        <w:t>Hee</w:t>
      </w:r>
      <w:proofErr w:type="spellEnd"/>
      <w:r w:rsidR="00EF613D" w:rsidRPr="00DF2968">
        <w:rPr>
          <w:rFonts w:ascii="Arial" w:hAnsi="Arial" w:cs="Arial"/>
          <w:sz w:val="22"/>
        </w:rPr>
        <w:t xml:space="preserve"> Lee </w:t>
      </w:r>
      <w:r w:rsidR="00EF613D" w:rsidRPr="00DF2968">
        <w:rPr>
          <w:rFonts w:ascii="Arial" w:hAnsi="Arial" w:cs="Arial"/>
          <w:sz w:val="22"/>
        </w:rPr>
        <w:lastRenderedPageBreak/>
        <w:t>consulted on</w:t>
      </w:r>
      <w:r w:rsidR="0013523D" w:rsidRPr="00DF2968">
        <w:rPr>
          <w:rFonts w:ascii="Arial" w:hAnsi="Arial" w:cs="Arial"/>
          <w:sz w:val="22"/>
        </w:rPr>
        <w:t xml:space="preserve"> withholding income tax on </w:t>
      </w:r>
      <w:r w:rsidR="00B52044" w:rsidRPr="00DF2968">
        <w:rPr>
          <w:rFonts w:ascii="Arial" w:hAnsi="Arial" w:cs="Arial"/>
          <w:sz w:val="22"/>
        </w:rPr>
        <w:t xml:space="preserve">drawing service fee as </w:t>
      </w:r>
      <w:r w:rsidR="00EF613D" w:rsidRPr="00DF2968">
        <w:rPr>
          <w:rFonts w:ascii="Arial" w:hAnsi="Arial" w:cs="Arial"/>
          <w:sz w:val="22"/>
        </w:rPr>
        <w:t xml:space="preserve">royalty and provided </w:t>
      </w:r>
      <w:r w:rsidRPr="00DF2968">
        <w:rPr>
          <w:rFonts w:ascii="Arial" w:hAnsi="Arial" w:cs="Arial"/>
          <w:sz w:val="22"/>
        </w:rPr>
        <w:t>accounting</w:t>
      </w:r>
      <w:r w:rsidR="001D4C90" w:rsidRPr="00DF2968">
        <w:rPr>
          <w:rFonts w:ascii="Arial" w:hAnsi="Arial" w:cs="Arial"/>
          <w:sz w:val="22"/>
        </w:rPr>
        <w:t xml:space="preserve">, </w:t>
      </w:r>
      <w:r w:rsidR="00EF613D" w:rsidRPr="00DF2968">
        <w:rPr>
          <w:rFonts w:ascii="Arial" w:hAnsi="Arial" w:cs="Arial"/>
          <w:sz w:val="22"/>
        </w:rPr>
        <w:t>tax</w:t>
      </w:r>
      <w:r w:rsidR="00BE269B" w:rsidRPr="00DF2968">
        <w:rPr>
          <w:rFonts w:ascii="Arial" w:hAnsi="Arial" w:cs="Arial"/>
          <w:sz w:val="22"/>
        </w:rPr>
        <w:t>,</w:t>
      </w:r>
      <w:r w:rsidR="00EF613D" w:rsidRPr="00DF2968">
        <w:rPr>
          <w:rFonts w:ascii="Arial" w:hAnsi="Arial" w:cs="Arial"/>
          <w:sz w:val="22"/>
        </w:rPr>
        <w:t xml:space="preserve"> </w:t>
      </w:r>
      <w:r w:rsidR="001D4C90" w:rsidRPr="00DF2968">
        <w:rPr>
          <w:rFonts w:ascii="Arial" w:hAnsi="Arial" w:cs="Arial"/>
          <w:sz w:val="22"/>
        </w:rPr>
        <w:t xml:space="preserve">and </w:t>
      </w:r>
      <w:r w:rsidRPr="00DF2968">
        <w:rPr>
          <w:rFonts w:ascii="Arial" w:hAnsi="Arial" w:cs="Arial"/>
          <w:sz w:val="22"/>
        </w:rPr>
        <w:t>foreign</w:t>
      </w:r>
      <w:r w:rsidR="001D4C90" w:rsidRPr="00DF2968">
        <w:rPr>
          <w:rFonts w:ascii="Arial" w:hAnsi="Arial" w:cs="Arial"/>
          <w:sz w:val="22"/>
        </w:rPr>
        <w:t xml:space="preserve"> exchange</w:t>
      </w:r>
      <w:r w:rsidR="00EF613D" w:rsidRPr="00DF2968">
        <w:rPr>
          <w:rFonts w:ascii="Arial" w:hAnsi="Arial" w:cs="Arial"/>
          <w:sz w:val="22"/>
        </w:rPr>
        <w:t xml:space="preserve"> </w:t>
      </w:r>
      <w:r w:rsidR="001D4C90" w:rsidRPr="00DF2968">
        <w:rPr>
          <w:rFonts w:ascii="Arial" w:hAnsi="Arial" w:cs="Arial"/>
          <w:sz w:val="22"/>
        </w:rPr>
        <w:t xml:space="preserve">management </w:t>
      </w:r>
      <w:r w:rsidR="00EF613D" w:rsidRPr="00DF2968">
        <w:rPr>
          <w:rFonts w:ascii="Arial" w:hAnsi="Arial" w:cs="Arial"/>
          <w:sz w:val="22"/>
        </w:rPr>
        <w:t>ser</w:t>
      </w:r>
      <w:r w:rsidRPr="00DF2968">
        <w:rPr>
          <w:rFonts w:ascii="Arial" w:hAnsi="Arial" w:cs="Arial"/>
          <w:sz w:val="22"/>
        </w:rPr>
        <w:t>vice</w:t>
      </w:r>
      <w:r w:rsidR="00EF613D" w:rsidRPr="00DF2968">
        <w:rPr>
          <w:rFonts w:ascii="Arial" w:hAnsi="Arial" w:cs="Arial"/>
          <w:sz w:val="22"/>
        </w:rPr>
        <w:t>s</w:t>
      </w:r>
      <w:r w:rsidR="001D4C90" w:rsidRPr="00DF2968">
        <w:rPr>
          <w:rFonts w:ascii="Arial" w:hAnsi="Arial" w:cs="Arial"/>
          <w:sz w:val="22"/>
        </w:rPr>
        <w:t xml:space="preserve"> </w:t>
      </w:r>
      <w:r w:rsidR="0013523D" w:rsidRPr="00DF2968">
        <w:rPr>
          <w:rFonts w:ascii="Arial" w:hAnsi="Arial" w:cs="Arial"/>
          <w:sz w:val="22"/>
        </w:rPr>
        <w:t xml:space="preserve">for </w:t>
      </w:r>
      <w:r w:rsidR="00B52044" w:rsidRPr="00DF2968">
        <w:rPr>
          <w:rFonts w:ascii="Arial" w:hAnsi="Arial" w:cs="Arial"/>
          <w:sz w:val="22"/>
        </w:rPr>
        <w:t xml:space="preserve">its </w:t>
      </w:r>
      <w:r w:rsidR="0013523D" w:rsidRPr="00DF2968">
        <w:rPr>
          <w:rFonts w:ascii="Arial" w:hAnsi="Arial" w:cs="Arial"/>
          <w:sz w:val="22"/>
        </w:rPr>
        <w:t xml:space="preserve">Korea </w:t>
      </w:r>
      <w:r w:rsidRPr="00DF2968">
        <w:rPr>
          <w:rFonts w:ascii="Arial" w:hAnsi="Arial" w:cs="Arial"/>
          <w:sz w:val="22"/>
        </w:rPr>
        <w:t>Branch</w:t>
      </w:r>
      <w:r w:rsidR="00EF613D" w:rsidRPr="00DF2968">
        <w:rPr>
          <w:rFonts w:ascii="Arial" w:hAnsi="Arial" w:cs="Arial"/>
          <w:sz w:val="22"/>
        </w:rPr>
        <w:t xml:space="preserve"> (as PE.) </w:t>
      </w:r>
      <w:r w:rsidR="00B52044" w:rsidRPr="00DF2968">
        <w:rPr>
          <w:rFonts w:ascii="Arial" w:hAnsi="Arial" w:cs="Arial"/>
          <w:sz w:val="22"/>
        </w:rPr>
        <w:t>satisfactorily for the cli</w:t>
      </w:r>
      <w:r w:rsidR="00B1546C" w:rsidRPr="00DF2968">
        <w:rPr>
          <w:rFonts w:ascii="Arial" w:hAnsi="Arial" w:cs="Arial"/>
          <w:sz w:val="22"/>
        </w:rPr>
        <w:t>ent</w:t>
      </w:r>
      <w:r w:rsidR="00325CFD" w:rsidRPr="00DF2968">
        <w:rPr>
          <w:rFonts w:ascii="Arial" w:hAnsi="Arial" w:cs="Arial"/>
          <w:sz w:val="22"/>
        </w:rPr>
        <w:t>.</w:t>
      </w:r>
      <w:r w:rsidR="00B1546C" w:rsidRPr="00DF2968">
        <w:rPr>
          <w:rFonts w:ascii="Arial" w:hAnsi="Arial" w:cs="Arial"/>
          <w:sz w:val="22"/>
        </w:rPr>
        <w:t xml:space="preserve"> The construction project started i</w:t>
      </w:r>
      <w:r w:rsidR="00234B86" w:rsidRPr="00DF2968">
        <w:rPr>
          <w:rFonts w:ascii="Arial" w:hAnsi="Arial" w:cs="Arial"/>
          <w:sz w:val="22"/>
        </w:rPr>
        <w:t xml:space="preserve">n 2007and </w:t>
      </w:r>
      <w:r w:rsidR="006B4AAE" w:rsidRPr="00DF2968">
        <w:rPr>
          <w:rFonts w:ascii="Arial" w:hAnsi="Arial" w:cs="Arial"/>
          <w:sz w:val="22"/>
        </w:rPr>
        <w:t xml:space="preserve">was </w:t>
      </w:r>
      <w:r w:rsidR="00234B86" w:rsidRPr="00DF2968">
        <w:rPr>
          <w:rFonts w:ascii="Arial" w:hAnsi="Arial" w:cs="Arial"/>
          <w:sz w:val="22"/>
        </w:rPr>
        <w:t>to be completed in 2020</w:t>
      </w:r>
      <w:r w:rsidR="006B4AAE" w:rsidRPr="00DF2968">
        <w:rPr>
          <w:rFonts w:ascii="Arial" w:hAnsi="Arial" w:cs="Arial"/>
          <w:sz w:val="22"/>
        </w:rPr>
        <w:t xml:space="preserve"> costing 3-4 billion dollars</w:t>
      </w:r>
      <w:r w:rsidR="00234B86" w:rsidRPr="00DF2968">
        <w:rPr>
          <w:rFonts w:ascii="Arial" w:hAnsi="Arial" w:cs="Arial"/>
          <w:sz w:val="22"/>
        </w:rPr>
        <w:t xml:space="preserve">. But the construction was stopped in 2011 due to opposition </w:t>
      </w:r>
      <w:r w:rsidR="006B4AAE" w:rsidRPr="00DF2968">
        <w:rPr>
          <w:rFonts w:ascii="Arial" w:hAnsi="Arial" w:cs="Arial"/>
          <w:sz w:val="22"/>
        </w:rPr>
        <w:t>by</w:t>
      </w:r>
      <w:r w:rsidR="00234B86" w:rsidRPr="00DF2968">
        <w:rPr>
          <w:rFonts w:ascii="Arial" w:hAnsi="Arial" w:cs="Arial"/>
          <w:sz w:val="22"/>
        </w:rPr>
        <w:t xml:space="preserve"> newly elected Incheon</w:t>
      </w:r>
      <w:r w:rsidR="006B4AAE" w:rsidRPr="00DF2968">
        <w:rPr>
          <w:rFonts w:ascii="Arial" w:hAnsi="Arial" w:cs="Arial"/>
          <w:sz w:val="22"/>
        </w:rPr>
        <w:t xml:space="preserve"> City Mayor</w:t>
      </w:r>
      <w:r w:rsidR="00234B86" w:rsidRPr="00DF2968">
        <w:rPr>
          <w:rFonts w:ascii="Arial" w:hAnsi="Arial" w:cs="Arial"/>
          <w:sz w:val="22"/>
        </w:rPr>
        <w:t xml:space="preserve"> </w:t>
      </w:r>
      <w:r w:rsidR="006B4AAE" w:rsidRPr="00DF2968">
        <w:rPr>
          <w:rFonts w:ascii="Arial" w:hAnsi="Arial" w:cs="Arial"/>
          <w:sz w:val="22"/>
        </w:rPr>
        <w:t>who was insisting needlessness of such high building.</w:t>
      </w:r>
    </w:p>
    <w:p w14:paraId="29954566" w14:textId="06B18ECB" w:rsidR="00234B86" w:rsidRPr="00DF2968" w:rsidRDefault="001C3AC8" w:rsidP="00DF2968">
      <w:pPr>
        <w:widowControl/>
        <w:shd w:val="clear" w:color="auto" w:fill="F9F9F9"/>
        <w:wordWrap/>
        <w:autoSpaceDE/>
        <w:spacing w:after="360" w:line="360" w:lineRule="auto"/>
        <w:ind w:leftChars="100" w:left="750" w:hangingChars="250" w:hanging="550"/>
        <w:rPr>
          <w:rFonts w:ascii="Arial" w:eastAsia="Arial Unicode MS" w:hAnsi="Arial" w:cs="Arial"/>
          <w:color w:val="4A4A4A"/>
          <w:kern w:val="0"/>
          <w:sz w:val="22"/>
        </w:rPr>
      </w:pPr>
      <w:r w:rsidRPr="00DF2968">
        <w:rPr>
          <w:rFonts w:ascii="Arial" w:eastAsia="Arial Unicode MS" w:hAnsi="Arial" w:cs="Arial"/>
          <w:color w:val="4A4A4A"/>
          <w:kern w:val="0"/>
          <w:sz w:val="22"/>
        </w:rPr>
        <w:t xml:space="preserve"> </w:t>
      </w:r>
      <w:r w:rsidR="00C572D6" w:rsidRPr="00DF2968">
        <w:rPr>
          <w:rFonts w:ascii="Arial" w:eastAsia="Arial Unicode MS" w:hAnsi="Arial" w:cs="Arial"/>
          <w:color w:val="4A4A4A"/>
          <w:kern w:val="0"/>
          <w:sz w:val="22"/>
        </w:rPr>
        <w:t>6</w:t>
      </w:r>
      <w:r w:rsidRPr="00DF2968">
        <w:rPr>
          <w:rFonts w:ascii="Arial" w:eastAsia="Arial Unicode MS" w:hAnsi="Arial" w:cs="Arial"/>
          <w:color w:val="4A4A4A"/>
          <w:kern w:val="0"/>
          <w:sz w:val="22"/>
        </w:rPr>
        <w:t>)</w:t>
      </w:r>
      <w:r w:rsidR="00C572D6" w:rsidRPr="00DF2968">
        <w:rPr>
          <w:rFonts w:ascii="Arial" w:eastAsia="Arial Unicode MS" w:hAnsi="Arial" w:cs="Arial"/>
          <w:color w:val="4A4A4A"/>
          <w:kern w:val="0"/>
          <w:sz w:val="22"/>
        </w:rPr>
        <w:t xml:space="preserve"> </w:t>
      </w:r>
      <w:r w:rsidRPr="00DF2968">
        <w:rPr>
          <w:rFonts w:ascii="Arial" w:eastAsia="Arial Unicode MS" w:hAnsi="Arial" w:cs="Arial"/>
          <w:color w:val="4A4A4A"/>
          <w:kern w:val="0"/>
          <w:sz w:val="22"/>
        </w:rPr>
        <w:t xml:space="preserve"> There were numer</w:t>
      </w:r>
      <w:r w:rsidR="008B1121" w:rsidRPr="00DF2968">
        <w:rPr>
          <w:rFonts w:ascii="Arial" w:eastAsia="Arial Unicode MS" w:hAnsi="Arial" w:cs="Arial"/>
          <w:color w:val="4A4A4A"/>
          <w:kern w:val="0"/>
          <w:sz w:val="22"/>
        </w:rPr>
        <w:t>ous opportunities for establish</w:t>
      </w:r>
      <w:r w:rsidR="00325CFD" w:rsidRPr="00DF2968">
        <w:rPr>
          <w:rFonts w:ascii="Arial" w:eastAsia="Arial Unicode MS" w:hAnsi="Arial" w:cs="Arial"/>
          <w:color w:val="4A4A4A"/>
          <w:kern w:val="0"/>
          <w:sz w:val="22"/>
        </w:rPr>
        <w:t>ing</w:t>
      </w:r>
      <w:r w:rsidR="008B1121" w:rsidRPr="00DF2968">
        <w:rPr>
          <w:rFonts w:ascii="Arial" w:eastAsia="Arial Unicode MS" w:hAnsi="Arial" w:cs="Arial"/>
          <w:color w:val="4A4A4A"/>
          <w:kern w:val="0"/>
          <w:sz w:val="22"/>
        </w:rPr>
        <w:t xml:space="preserve"> foreign </w:t>
      </w:r>
      <w:r w:rsidR="007B7A3D" w:rsidRPr="00DF2968">
        <w:rPr>
          <w:rFonts w:ascii="Arial" w:eastAsia="Arial Unicode MS" w:hAnsi="Arial" w:cs="Arial"/>
          <w:color w:val="4A4A4A"/>
          <w:kern w:val="0"/>
          <w:sz w:val="22"/>
        </w:rPr>
        <w:t>subsidiaries</w:t>
      </w:r>
      <w:r w:rsidR="008B1121" w:rsidRPr="00DF2968">
        <w:rPr>
          <w:rFonts w:ascii="Arial" w:eastAsia="Arial Unicode MS" w:hAnsi="Arial" w:cs="Arial"/>
          <w:color w:val="4A4A4A"/>
          <w:kern w:val="0"/>
          <w:sz w:val="22"/>
        </w:rPr>
        <w:t xml:space="preserve"> and branches, providing accounting and tax</w:t>
      </w:r>
      <w:r w:rsidR="007B7A3D" w:rsidRPr="00DF2968">
        <w:rPr>
          <w:rFonts w:ascii="Arial" w:eastAsia="Arial Unicode MS" w:hAnsi="Arial" w:cs="Arial"/>
          <w:color w:val="4A4A4A"/>
          <w:kern w:val="0"/>
          <w:sz w:val="22"/>
        </w:rPr>
        <w:t xml:space="preserve"> services,</w:t>
      </w:r>
      <w:r w:rsidR="008B1121" w:rsidRPr="00DF2968">
        <w:rPr>
          <w:rFonts w:ascii="Arial" w:eastAsia="Arial Unicode MS" w:hAnsi="Arial" w:cs="Arial"/>
          <w:color w:val="4A4A4A"/>
          <w:kern w:val="0"/>
          <w:sz w:val="22"/>
        </w:rPr>
        <w:t xml:space="preserve"> and </w:t>
      </w:r>
      <w:r w:rsidR="007B7A3D" w:rsidRPr="00DF2968">
        <w:rPr>
          <w:rFonts w:ascii="Arial" w:eastAsia="Arial Unicode MS" w:hAnsi="Arial" w:cs="Arial"/>
          <w:color w:val="4A4A4A"/>
          <w:kern w:val="0"/>
          <w:sz w:val="22"/>
        </w:rPr>
        <w:t>consulting</w:t>
      </w:r>
      <w:r w:rsidR="008B1121" w:rsidRPr="00DF2968">
        <w:rPr>
          <w:rFonts w:ascii="Arial" w:eastAsia="Arial Unicode MS" w:hAnsi="Arial" w:cs="Arial"/>
          <w:color w:val="4A4A4A"/>
          <w:kern w:val="0"/>
          <w:sz w:val="22"/>
        </w:rPr>
        <w:t xml:space="preserve"> </w:t>
      </w:r>
      <w:r w:rsidR="007B7A3D" w:rsidRPr="00DF2968">
        <w:rPr>
          <w:rFonts w:ascii="Arial" w:eastAsia="Arial Unicode MS" w:hAnsi="Arial" w:cs="Arial"/>
          <w:color w:val="4A4A4A"/>
          <w:kern w:val="0"/>
          <w:sz w:val="22"/>
        </w:rPr>
        <w:t>on domestic</w:t>
      </w:r>
      <w:r w:rsidR="008B1121" w:rsidRPr="00DF2968">
        <w:rPr>
          <w:rFonts w:ascii="Arial" w:eastAsia="Arial Unicode MS" w:hAnsi="Arial" w:cs="Arial"/>
          <w:color w:val="4A4A4A"/>
          <w:kern w:val="0"/>
          <w:sz w:val="22"/>
        </w:rPr>
        <w:t xml:space="preserve"> and </w:t>
      </w:r>
      <w:r w:rsidR="007B7A3D" w:rsidRPr="00DF2968">
        <w:rPr>
          <w:rFonts w:ascii="Arial" w:eastAsia="Arial Unicode MS" w:hAnsi="Arial" w:cs="Arial"/>
          <w:color w:val="4A4A4A"/>
          <w:kern w:val="0"/>
          <w:sz w:val="22"/>
        </w:rPr>
        <w:t>international</w:t>
      </w:r>
      <w:r w:rsidR="008B1121" w:rsidRPr="00DF2968">
        <w:rPr>
          <w:rFonts w:ascii="Arial" w:eastAsia="Arial Unicode MS" w:hAnsi="Arial" w:cs="Arial"/>
          <w:color w:val="4A4A4A"/>
          <w:kern w:val="0"/>
          <w:sz w:val="22"/>
        </w:rPr>
        <w:t xml:space="preserve"> </w:t>
      </w:r>
      <w:r w:rsidR="007B7A3D" w:rsidRPr="00DF2968">
        <w:rPr>
          <w:rFonts w:ascii="Arial" w:eastAsia="Arial Unicode MS" w:hAnsi="Arial" w:cs="Arial"/>
          <w:color w:val="4A4A4A"/>
          <w:kern w:val="0"/>
          <w:sz w:val="22"/>
        </w:rPr>
        <w:t>taxation</w:t>
      </w:r>
      <w:r w:rsidR="008B1121" w:rsidRPr="00DF2968">
        <w:rPr>
          <w:rFonts w:ascii="Arial" w:eastAsia="Arial Unicode MS" w:hAnsi="Arial" w:cs="Arial"/>
          <w:color w:val="4A4A4A"/>
          <w:kern w:val="0"/>
          <w:sz w:val="22"/>
        </w:rPr>
        <w:t xml:space="preserve"> for mostly US companies and partly Western Europe</w:t>
      </w:r>
      <w:r w:rsidR="007B7A3D" w:rsidRPr="00DF2968">
        <w:rPr>
          <w:rFonts w:ascii="Arial" w:eastAsia="Arial Unicode MS" w:hAnsi="Arial" w:cs="Arial"/>
          <w:color w:val="4A4A4A"/>
          <w:kern w:val="0"/>
          <w:sz w:val="22"/>
        </w:rPr>
        <w:t>,</w:t>
      </w:r>
      <w:r w:rsidR="008B1121" w:rsidRPr="00DF2968">
        <w:rPr>
          <w:rFonts w:ascii="Arial" w:eastAsia="Arial Unicode MS" w:hAnsi="Arial" w:cs="Arial"/>
          <w:color w:val="4A4A4A"/>
          <w:kern w:val="0"/>
          <w:sz w:val="22"/>
        </w:rPr>
        <w:t xml:space="preserve"> Southern Asia, and Middle </w:t>
      </w:r>
      <w:r w:rsidR="007B7A3D" w:rsidRPr="00DF2968">
        <w:rPr>
          <w:rFonts w:ascii="Arial" w:eastAsia="Arial Unicode MS" w:hAnsi="Arial" w:cs="Arial"/>
          <w:color w:val="4A4A4A"/>
          <w:kern w:val="0"/>
          <w:sz w:val="22"/>
        </w:rPr>
        <w:t>E</w:t>
      </w:r>
      <w:r w:rsidR="008B1121" w:rsidRPr="00DF2968">
        <w:rPr>
          <w:rFonts w:ascii="Arial" w:eastAsia="Arial Unicode MS" w:hAnsi="Arial" w:cs="Arial"/>
          <w:color w:val="4A4A4A"/>
          <w:kern w:val="0"/>
          <w:sz w:val="22"/>
        </w:rPr>
        <w:t xml:space="preserve">ast </w:t>
      </w:r>
      <w:r w:rsidR="007B7A3D" w:rsidRPr="00DF2968">
        <w:rPr>
          <w:rFonts w:ascii="Arial" w:eastAsia="Arial Unicode MS" w:hAnsi="Arial" w:cs="Arial"/>
          <w:color w:val="4A4A4A"/>
          <w:kern w:val="0"/>
          <w:sz w:val="22"/>
        </w:rPr>
        <w:t>countries.</w:t>
      </w:r>
      <w:r w:rsidR="008B1121" w:rsidRPr="00DF2968">
        <w:rPr>
          <w:rFonts w:ascii="Arial" w:eastAsia="Arial Unicode MS" w:hAnsi="Arial" w:cs="Arial"/>
          <w:color w:val="4A4A4A"/>
          <w:kern w:val="0"/>
          <w:sz w:val="22"/>
        </w:rPr>
        <w:t xml:space="preserve">  </w:t>
      </w:r>
    </w:p>
    <w:p w14:paraId="72CC1593" w14:textId="765351CE" w:rsidR="00234B86" w:rsidRPr="00DF2968" w:rsidRDefault="009166E3" w:rsidP="00DF2968">
      <w:pPr>
        <w:widowControl/>
        <w:shd w:val="clear" w:color="auto" w:fill="F9F9F9"/>
        <w:wordWrap/>
        <w:autoSpaceDE/>
        <w:spacing w:after="360" w:line="360" w:lineRule="auto"/>
        <w:rPr>
          <w:rFonts w:ascii="Arial" w:eastAsia="Arial Unicode MS" w:hAnsi="Arial" w:cs="Arial"/>
          <w:color w:val="00B050"/>
          <w:kern w:val="0"/>
          <w:sz w:val="22"/>
        </w:rPr>
      </w:pPr>
      <w:r w:rsidRPr="00DF2968">
        <w:rPr>
          <w:rFonts w:ascii="Arial" w:eastAsia="Arial Unicode MS" w:hAnsi="Arial" w:cs="Arial"/>
          <w:color w:val="00B050"/>
          <w:kern w:val="0"/>
          <w:sz w:val="22"/>
        </w:rPr>
        <w:t>In short, I could have achieved brilliant and successful CPA career based on (a) my excellent professional expertise, (b) support by Seoul National University alumni, (c) freely contacting with, and willingly support by, the Government officials, and (d) personal talent to make close friends with strangers meeting in proceeding my professional tasks (given by grace of God in my understanding)</w:t>
      </w:r>
    </w:p>
    <w:p w14:paraId="6A95E844" w14:textId="61C361DB" w:rsidR="00E63E5B" w:rsidRPr="00DF2968" w:rsidRDefault="00354489" w:rsidP="00DF2968">
      <w:pPr>
        <w:spacing w:line="360" w:lineRule="auto"/>
        <w:rPr>
          <w:rFonts w:ascii="Arial" w:eastAsia="Gulim" w:hAnsi="Arial" w:cs="Arial"/>
          <w:color w:val="0070C0"/>
          <w:kern w:val="0"/>
          <w:sz w:val="22"/>
        </w:rPr>
      </w:pPr>
      <w:r w:rsidRPr="00DF2968">
        <w:rPr>
          <w:rFonts w:ascii="Arial" w:eastAsia="Gulim" w:hAnsi="Arial" w:cs="Arial"/>
          <w:b/>
          <w:bCs/>
          <w:color w:val="0070C0"/>
          <w:kern w:val="0"/>
          <w:sz w:val="22"/>
        </w:rPr>
        <w:t xml:space="preserve">4. </w:t>
      </w:r>
      <w:r w:rsidR="006D0756" w:rsidRPr="00DF2968">
        <w:rPr>
          <w:rFonts w:ascii="Arial" w:eastAsia="Gulim" w:hAnsi="Arial" w:cs="Arial"/>
          <w:b/>
          <w:bCs/>
          <w:color w:val="0070C0"/>
          <w:kern w:val="0"/>
          <w:sz w:val="22"/>
        </w:rPr>
        <w:t xml:space="preserve">What is </w:t>
      </w:r>
      <w:r w:rsidR="00351D61" w:rsidRPr="00DF2968">
        <w:rPr>
          <w:rFonts w:ascii="Arial" w:eastAsia="Gulim" w:hAnsi="Arial" w:cs="Arial"/>
          <w:b/>
          <w:bCs/>
          <w:color w:val="0070C0"/>
          <w:kern w:val="0"/>
          <w:sz w:val="22"/>
        </w:rPr>
        <w:t>my</w:t>
      </w:r>
      <w:r w:rsidR="006D0756" w:rsidRPr="00DF2968">
        <w:rPr>
          <w:rFonts w:ascii="Arial" w:eastAsia="Gulim" w:hAnsi="Arial" w:cs="Arial"/>
          <w:b/>
          <w:bCs/>
          <w:color w:val="0070C0"/>
          <w:kern w:val="0"/>
          <w:sz w:val="22"/>
        </w:rPr>
        <w:t xml:space="preserve"> goal or </w:t>
      </w:r>
      <w:r w:rsidR="00B07A81" w:rsidRPr="00DF2968">
        <w:rPr>
          <w:rFonts w:ascii="Arial" w:eastAsia="Gulim" w:hAnsi="Arial" w:cs="Arial"/>
          <w:b/>
          <w:bCs/>
          <w:color w:val="0070C0"/>
          <w:kern w:val="0"/>
          <w:sz w:val="22"/>
        </w:rPr>
        <w:t>mission</w:t>
      </w:r>
      <w:r w:rsidR="00B07A81" w:rsidRPr="00DF2968">
        <w:rPr>
          <w:rFonts w:ascii="Arial" w:eastAsia="Gulim" w:hAnsi="Arial" w:cs="Arial"/>
          <w:color w:val="0070C0"/>
          <w:kern w:val="0"/>
          <w:sz w:val="22"/>
        </w:rPr>
        <w:t>?</w:t>
      </w:r>
    </w:p>
    <w:p w14:paraId="4BE3D4AD" w14:textId="04CE64B0" w:rsidR="002747B5" w:rsidRPr="00DF2968" w:rsidRDefault="00341357" w:rsidP="00DF2968">
      <w:pPr>
        <w:spacing w:line="360" w:lineRule="auto"/>
        <w:rPr>
          <w:rFonts w:ascii="Arial" w:eastAsia="Gulim" w:hAnsi="Arial" w:cs="Arial"/>
          <w:kern w:val="0"/>
          <w:sz w:val="22"/>
        </w:rPr>
      </w:pPr>
      <w:r w:rsidRPr="00DF2968">
        <w:rPr>
          <w:rFonts w:ascii="Arial" w:eastAsia="Gulim" w:hAnsi="Arial" w:cs="Arial"/>
          <w:kern w:val="0"/>
          <w:sz w:val="22"/>
        </w:rPr>
        <w:t>Contribut</w:t>
      </w:r>
      <w:r w:rsidR="009506FB" w:rsidRPr="00DF2968">
        <w:rPr>
          <w:rFonts w:ascii="Arial" w:eastAsia="Gulim" w:hAnsi="Arial" w:cs="Arial"/>
          <w:kern w:val="0"/>
          <w:sz w:val="22"/>
        </w:rPr>
        <w:t>ing</w:t>
      </w:r>
      <w:r w:rsidRPr="00DF2968">
        <w:rPr>
          <w:rFonts w:ascii="Arial" w:eastAsia="Gulim" w:hAnsi="Arial" w:cs="Arial"/>
          <w:kern w:val="0"/>
          <w:sz w:val="22"/>
        </w:rPr>
        <w:t xml:space="preserve"> myself to improvement of </w:t>
      </w:r>
      <w:r w:rsidR="002747B5" w:rsidRPr="00DF2968">
        <w:rPr>
          <w:rFonts w:ascii="Arial" w:eastAsia="Gulim" w:hAnsi="Arial" w:cs="Arial"/>
          <w:kern w:val="0"/>
          <w:sz w:val="22"/>
        </w:rPr>
        <w:t>business</w:t>
      </w:r>
      <w:r w:rsidRPr="00DF2968">
        <w:rPr>
          <w:rFonts w:ascii="Arial" w:eastAsia="Gulim" w:hAnsi="Arial" w:cs="Arial"/>
          <w:kern w:val="0"/>
          <w:sz w:val="22"/>
        </w:rPr>
        <w:t xml:space="preserve"> operation of my multinational client companies </w:t>
      </w:r>
      <w:proofErr w:type="gramStart"/>
      <w:r w:rsidRPr="00DF2968">
        <w:rPr>
          <w:rFonts w:ascii="Arial" w:eastAsia="Gulim" w:hAnsi="Arial" w:cs="Arial"/>
          <w:kern w:val="0"/>
          <w:sz w:val="22"/>
        </w:rPr>
        <w:t xml:space="preserve">in </w:t>
      </w:r>
      <w:r w:rsidR="002747B5" w:rsidRPr="00DF2968">
        <w:rPr>
          <w:rFonts w:ascii="Arial" w:eastAsia="Gulim" w:hAnsi="Arial" w:cs="Arial"/>
          <w:kern w:val="0"/>
          <w:sz w:val="22"/>
        </w:rPr>
        <w:t>order</w:t>
      </w:r>
      <w:r w:rsidRPr="00DF2968">
        <w:rPr>
          <w:rFonts w:ascii="Arial" w:eastAsia="Gulim" w:hAnsi="Arial" w:cs="Arial"/>
          <w:kern w:val="0"/>
          <w:sz w:val="22"/>
        </w:rPr>
        <w:t xml:space="preserve"> for</w:t>
      </w:r>
      <w:proofErr w:type="gramEnd"/>
      <w:r w:rsidRPr="00DF2968">
        <w:rPr>
          <w:rFonts w:ascii="Arial" w:eastAsia="Gulim" w:hAnsi="Arial" w:cs="Arial"/>
          <w:kern w:val="0"/>
          <w:sz w:val="22"/>
        </w:rPr>
        <w:t xml:space="preserve"> them advancing their business for betterment of living</w:t>
      </w:r>
      <w:r w:rsidR="002747B5" w:rsidRPr="00DF2968">
        <w:rPr>
          <w:rFonts w:ascii="Arial" w:eastAsia="Gulim" w:hAnsi="Arial" w:cs="Arial"/>
          <w:kern w:val="0"/>
          <w:sz w:val="22"/>
        </w:rPr>
        <w:t xml:space="preserve"> standards</w:t>
      </w:r>
      <w:r w:rsidRPr="00DF2968">
        <w:rPr>
          <w:rFonts w:ascii="Arial" w:eastAsia="Gulim" w:hAnsi="Arial" w:cs="Arial"/>
          <w:kern w:val="0"/>
          <w:sz w:val="22"/>
        </w:rPr>
        <w:t xml:space="preserve"> and </w:t>
      </w:r>
      <w:r w:rsidR="002747B5" w:rsidRPr="00DF2968">
        <w:rPr>
          <w:rFonts w:ascii="Arial" w:eastAsia="Gulim" w:hAnsi="Arial" w:cs="Arial"/>
          <w:kern w:val="0"/>
          <w:sz w:val="22"/>
        </w:rPr>
        <w:t>peaceful</w:t>
      </w:r>
      <w:r w:rsidRPr="00DF2968">
        <w:rPr>
          <w:rFonts w:ascii="Arial" w:eastAsia="Gulim" w:hAnsi="Arial" w:cs="Arial"/>
          <w:kern w:val="0"/>
          <w:sz w:val="22"/>
        </w:rPr>
        <w:t xml:space="preserve"> li</w:t>
      </w:r>
      <w:r w:rsidR="002747B5" w:rsidRPr="00DF2968">
        <w:rPr>
          <w:rFonts w:ascii="Arial" w:eastAsia="Gulim" w:hAnsi="Arial" w:cs="Arial"/>
          <w:kern w:val="0"/>
          <w:sz w:val="22"/>
        </w:rPr>
        <w:t>ves</w:t>
      </w:r>
      <w:r w:rsidRPr="00DF2968">
        <w:rPr>
          <w:rFonts w:ascii="Arial" w:eastAsia="Gulim" w:hAnsi="Arial" w:cs="Arial"/>
          <w:kern w:val="0"/>
          <w:sz w:val="22"/>
        </w:rPr>
        <w:t xml:space="preserve"> of world-wide people </w:t>
      </w:r>
      <w:r w:rsidR="002747B5" w:rsidRPr="00DF2968">
        <w:rPr>
          <w:rFonts w:ascii="Arial" w:eastAsia="Gulim" w:hAnsi="Arial" w:cs="Arial"/>
          <w:kern w:val="0"/>
          <w:sz w:val="22"/>
        </w:rPr>
        <w:t>through my continued study of my professional major fields</w:t>
      </w:r>
      <w:r w:rsidR="009506FB" w:rsidRPr="00DF2968">
        <w:rPr>
          <w:rFonts w:ascii="Arial" w:eastAsia="Gulim" w:hAnsi="Arial" w:cs="Arial"/>
          <w:kern w:val="0"/>
          <w:sz w:val="22"/>
        </w:rPr>
        <w:t xml:space="preserve"> and keeping up with technology and science under Digital </w:t>
      </w:r>
      <w:r w:rsidR="00DB5671">
        <w:rPr>
          <w:rFonts w:ascii="Arial" w:eastAsia="Gulim" w:hAnsi="Arial" w:cs="Arial"/>
          <w:kern w:val="0"/>
          <w:sz w:val="22"/>
        </w:rPr>
        <w:t>E</w:t>
      </w:r>
      <w:r w:rsidR="009506FB" w:rsidRPr="00DF2968">
        <w:rPr>
          <w:rFonts w:ascii="Arial" w:eastAsia="Gulim" w:hAnsi="Arial" w:cs="Arial"/>
          <w:kern w:val="0"/>
          <w:sz w:val="22"/>
        </w:rPr>
        <w:t xml:space="preserve">conomy </w:t>
      </w:r>
      <w:r w:rsidR="002747B5" w:rsidRPr="00DF2968">
        <w:rPr>
          <w:rFonts w:ascii="Arial" w:eastAsia="Gulim" w:hAnsi="Arial" w:cs="Arial"/>
          <w:kern w:val="0"/>
          <w:sz w:val="22"/>
        </w:rPr>
        <w:t xml:space="preserve">with strong </w:t>
      </w:r>
      <w:r w:rsidR="009506FB" w:rsidRPr="00DF2968">
        <w:rPr>
          <w:rFonts w:ascii="Arial" w:eastAsia="Gulim" w:hAnsi="Arial" w:cs="Arial"/>
          <w:kern w:val="0"/>
          <w:sz w:val="22"/>
        </w:rPr>
        <w:t xml:space="preserve">cooperation </w:t>
      </w:r>
      <w:r w:rsidR="002747B5" w:rsidRPr="00DF2968">
        <w:rPr>
          <w:rFonts w:ascii="Arial" w:eastAsia="Gulim" w:hAnsi="Arial" w:cs="Arial"/>
          <w:kern w:val="0"/>
          <w:sz w:val="22"/>
        </w:rPr>
        <w:t xml:space="preserve">with </w:t>
      </w:r>
      <w:proofErr w:type="spellStart"/>
      <w:r w:rsidR="009506FB" w:rsidRPr="00DF2968">
        <w:rPr>
          <w:rFonts w:ascii="Arial" w:eastAsia="Gulim" w:hAnsi="Arial" w:cs="Arial"/>
          <w:kern w:val="0"/>
          <w:sz w:val="22"/>
        </w:rPr>
        <w:t>TaxConnections</w:t>
      </w:r>
      <w:proofErr w:type="spellEnd"/>
      <w:r w:rsidR="002747B5" w:rsidRPr="00DF2968">
        <w:rPr>
          <w:rFonts w:ascii="Arial" w:eastAsia="Gulim" w:hAnsi="Arial" w:cs="Arial"/>
          <w:kern w:val="0"/>
          <w:sz w:val="22"/>
        </w:rPr>
        <w:t xml:space="preserve"> under the blessings of </w:t>
      </w:r>
      <w:r w:rsidR="00D170C8" w:rsidRPr="00DF2968">
        <w:rPr>
          <w:rFonts w:ascii="Arial" w:eastAsia="Gulim" w:hAnsi="Arial" w:cs="Arial"/>
          <w:kern w:val="0"/>
          <w:sz w:val="22"/>
        </w:rPr>
        <w:t xml:space="preserve">Almighty </w:t>
      </w:r>
      <w:r w:rsidR="002747B5" w:rsidRPr="00DF2968">
        <w:rPr>
          <w:rFonts w:ascii="Arial" w:eastAsia="Gulim" w:hAnsi="Arial" w:cs="Arial"/>
          <w:kern w:val="0"/>
          <w:sz w:val="22"/>
        </w:rPr>
        <w:t xml:space="preserve">God. </w:t>
      </w:r>
    </w:p>
    <w:p w14:paraId="531D0690" w14:textId="605D7B93" w:rsidR="00674C83" w:rsidRPr="00DF2968" w:rsidRDefault="009506FB" w:rsidP="00674C83">
      <w:pPr>
        <w:widowControl/>
        <w:wordWrap/>
        <w:autoSpaceDE/>
        <w:autoSpaceDN/>
        <w:spacing w:after="300" w:line="330" w:lineRule="atLeast"/>
        <w:jc w:val="left"/>
        <w:rPr>
          <w:rFonts w:ascii="Arial" w:eastAsia="Gulim" w:hAnsi="Arial" w:cs="Arial"/>
          <w:color w:val="000000"/>
          <w:kern w:val="0"/>
          <w:sz w:val="22"/>
        </w:rPr>
      </w:pPr>
      <w:r w:rsidRPr="00DF2968">
        <w:rPr>
          <w:rFonts w:ascii="Arial" w:eastAsia="Gulim" w:hAnsi="Arial" w:cs="Arial"/>
          <w:color w:val="000000"/>
          <w:kern w:val="0"/>
          <w:sz w:val="22"/>
        </w:rPr>
        <w:t xml:space="preserve">October </w:t>
      </w:r>
      <w:r w:rsidR="00354489" w:rsidRPr="00DF2968">
        <w:rPr>
          <w:rFonts w:ascii="Arial" w:eastAsia="Gulim" w:hAnsi="Arial" w:cs="Arial"/>
          <w:color w:val="000000"/>
          <w:kern w:val="0"/>
          <w:sz w:val="22"/>
        </w:rPr>
        <w:t>20,2021</w:t>
      </w:r>
    </w:p>
    <w:p w14:paraId="0BE7AF0B" w14:textId="21AECFC4" w:rsidR="00354489" w:rsidRPr="00DF2968" w:rsidRDefault="009506FB" w:rsidP="00354489">
      <w:pPr>
        <w:widowControl/>
        <w:wordWrap/>
        <w:autoSpaceDE/>
        <w:autoSpaceDN/>
        <w:spacing w:after="300" w:line="240" w:lineRule="auto"/>
        <w:jc w:val="left"/>
        <w:rPr>
          <w:rFonts w:ascii="Arial" w:eastAsia="Gulim" w:hAnsi="Arial" w:cs="Arial"/>
          <w:color w:val="000000"/>
          <w:kern w:val="0"/>
          <w:sz w:val="22"/>
        </w:rPr>
      </w:pPr>
      <w:r w:rsidRPr="00DF2968">
        <w:rPr>
          <w:rFonts w:ascii="Arial" w:eastAsia="Gulim" w:hAnsi="Arial" w:cs="Arial"/>
          <w:color w:val="000000"/>
          <w:kern w:val="0"/>
          <w:sz w:val="22"/>
        </w:rPr>
        <w:t xml:space="preserve">Prepared by Kook </w:t>
      </w:r>
      <w:proofErr w:type="spellStart"/>
      <w:r w:rsidRPr="00DF2968">
        <w:rPr>
          <w:rFonts w:ascii="Arial" w:eastAsia="Gulim" w:hAnsi="Arial" w:cs="Arial"/>
          <w:color w:val="000000"/>
          <w:kern w:val="0"/>
          <w:sz w:val="22"/>
        </w:rPr>
        <w:t>Hee</w:t>
      </w:r>
      <w:proofErr w:type="spellEnd"/>
      <w:r w:rsidRPr="00DF2968">
        <w:rPr>
          <w:rFonts w:ascii="Arial" w:eastAsia="Gulim" w:hAnsi="Arial" w:cs="Arial"/>
          <w:color w:val="000000"/>
          <w:kern w:val="0"/>
          <w:sz w:val="22"/>
        </w:rPr>
        <w:t xml:space="preserve"> Lee</w:t>
      </w:r>
      <w:r w:rsidR="00354489" w:rsidRPr="00DF2968">
        <w:rPr>
          <w:rFonts w:ascii="Arial" w:eastAsia="Gulim" w:hAnsi="Arial" w:cs="Arial"/>
          <w:color w:val="000000"/>
          <w:kern w:val="0"/>
          <w:sz w:val="22"/>
        </w:rPr>
        <w:t>;</w:t>
      </w:r>
      <w:r w:rsidR="00D34499" w:rsidRPr="00DF2968">
        <w:rPr>
          <w:rFonts w:ascii="Arial" w:eastAsia="Gulim" w:hAnsi="Arial" w:cs="Arial"/>
          <w:color w:val="000000"/>
          <w:kern w:val="0"/>
          <w:sz w:val="22"/>
        </w:rPr>
        <w:t xml:space="preserve"> (khlee30@samhwacpa.com)</w:t>
      </w:r>
    </w:p>
    <w:p w14:paraId="5DC4DEBD" w14:textId="0F627071" w:rsidR="00354489" w:rsidRPr="00DF2968" w:rsidRDefault="00354489" w:rsidP="00354489">
      <w:pPr>
        <w:widowControl/>
        <w:wordWrap/>
        <w:autoSpaceDE/>
        <w:autoSpaceDN/>
        <w:spacing w:after="300" w:line="240" w:lineRule="auto"/>
        <w:jc w:val="left"/>
        <w:rPr>
          <w:rFonts w:ascii="Arial" w:eastAsia="Gulim" w:hAnsi="Arial" w:cs="Arial"/>
          <w:color w:val="000000"/>
          <w:kern w:val="0"/>
          <w:sz w:val="22"/>
        </w:rPr>
      </w:pPr>
      <w:r w:rsidRPr="00DF2968">
        <w:rPr>
          <w:rFonts w:ascii="Arial" w:eastAsia="Gulim" w:hAnsi="Arial" w:cs="Arial"/>
          <w:color w:val="000000"/>
          <w:kern w:val="0"/>
          <w:sz w:val="22"/>
        </w:rPr>
        <w:t>Partner- International tax</w:t>
      </w:r>
      <w:r w:rsidR="00D170C8" w:rsidRPr="00DF2968">
        <w:rPr>
          <w:rFonts w:ascii="Arial" w:eastAsia="Gulim" w:hAnsi="Arial" w:cs="Arial"/>
          <w:color w:val="000000"/>
          <w:kern w:val="0"/>
          <w:sz w:val="22"/>
        </w:rPr>
        <w:t xml:space="preserve">, </w:t>
      </w:r>
      <w:proofErr w:type="spellStart"/>
      <w:r w:rsidR="00D170C8" w:rsidRPr="00DF2968">
        <w:rPr>
          <w:rFonts w:ascii="Arial" w:eastAsia="Gulim" w:hAnsi="Arial" w:cs="Arial"/>
          <w:color w:val="000000"/>
          <w:kern w:val="0"/>
          <w:sz w:val="22"/>
        </w:rPr>
        <w:t>Samhwa</w:t>
      </w:r>
      <w:proofErr w:type="spellEnd"/>
      <w:r w:rsidR="00D170C8" w:rsidRPr="00DF2968">
        <w:rPr>
          <w:rFonts w:ascii="Arial" w:eastAsia="Gulim" w:hAnsi="Arial" w:cs="Arial"/>
          <w:color w:val="000000"/>
          <w:kern w:val="0"/>
          <w:sz w:val="22"/>
        </w:rPr>
        <w:t xml:space="preserve"> Accounting </w:t>
      </w:r>
    </w:p>
    <w:p w14:paraId="24F15514" w14:textId="77777777" w:rsidR="00674C83" w:rsidRPr="00DF2968" w:rsidRDefault="00674C83" w:rsidP="00354489">
      <w:pPr>
        <w:wordWrap/>
        <w:spacing w:line="240" w:lineRule="auto"/>
        <w:rPr>
          <w:rFonts w:ascii="Arial" w:hAnsi="Arial" w:cs="Arial"/>
          <w:color w:val="0070C0"/>
          <w:sz w:val="22"/>
        </w:rPr>
      </w:pPr>
    </w:p>
    <w:sectPr w:rsidR="00674C83" w:rsidRPr="00DF296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BatangChe"/>
    <w:panose1 w:val="020B0604020202020204"/>
    <w:charset w:val="81"/>
    <w:family w:val="modern"/>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5A5C"/>
    <w:multiLevelType w:val="hybridMultilevel"/>
    <w:tmpl w:val="B09CC1AA"/>
    <w:lvl w:ilvl="0" w:tplc="83827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F36782D"/>
    <w:multiLevelType w:val="hybridMultilevel"/>
    <w:tmpl w:val="387EB6AA"/>
    <w:lvl w:ilvl="0" w:tplc="B96E6A8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AA8564D"/>
    <w:multiLevelType w:val="hybridMultilevel"/>
    <w:tmpl w:val="4FCCDC8E"/>
    <w:lvl w:ilvl="0" w:tplc="2AC661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8A0428D"/>
    <w:multiLevelType w:val="hybridMultilevel"/>
    <w:tmpl w:val="64F0CD20"/>
    <w:lvl w:ilvl="0" w:tplc="ADBA25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B5D471C"/>
    <w:multiLevelType w:val="hybridMultilevel"/>
    <w:tmpl w:val="A4C21CAE"/>
    <w:lvl w:ilvl="0" w:tplc="04090001">
      <w:start w:val="1"/>
      <w:numFmt w:val="bullet"/>
      <w:lvlText w:val=""/>
      <w:lvlJc w:val="left"/>
      <w:pPr>
        <w:ind w:left="1500" w:hanging="400"/>
      </w:pPr>
      <w:rPr>
        <w:rFonts w:ascii="Wingdings" w:hAnsi="Wingdings" w:hint="default"/>
      </w:rPr>
    </w:lvl>
    <w:lvl w:ilvl="1" w:tplc="04090003" w:tentative="1">
      <w:start w:val="1"/>
      <w:numFmt w:val="bullet"/>
      <w:lvlText w:val=""/>
      <w:lvlJc w:val="left"/>
      <w:pPr>
        <w:ind w:left="1900" w:hanging="400"/>
      </w:pPr>
      <w:rPr>
        <w:rFonts w:ascii="Wingdings" w:hAnsi="Wingdings" w:hint="default"/>
      </w:rPr>
    </w:lvl>
    <w:lvl w:ilvl="2" w:tplc="04090005" w:tentative="1">
      <w:start w:val="1"/>
      <w:numFmt w:val="bullet"/>
      <w:lvlText w:val=""/>
      <w:lvlJc w:val="left"/>
      <w:pPr>
        <w:ind w:left="2300" w:hanging="400"/>
      </w:pPr>
      <w:rPr>
        <w:rFonts w:ascii="Wingdings" w:hAnsi="Wingdings" w:hint="default"/>
      </w:rPr>
    </w:lvl>
    <w:lvl w:ilvl="3" w:tplc="04090001" w:tentative="1">
      <w:start w:val="1"/>
      <w:numFmt w:val="bullet"/>
      <w:lvlText w:val=""/>
      <w:lvlJc w:val="left"/>
      <w:pPr>
        <w:ind w:left="2700" w:hanging="400"/>
      </w:pPr>
      <w:rPr>
        <w:rFonts w:ascii="Wingdings" w:hAnsi="Wingdings" w:hint="default"/>
      </w:rPr>
    </w:lvl>
    <w:lvl w:ilvl="4" w:tplc="04090003" w:tentative="1">
      <w:start w:val="1"/>
      <w:numFmt w:val="bullet"/>
      <w:lvlText w:val=""/>
      <w:lvlJc w:val="left"/>
      <w:pPr>
        <w:ind w:left="3100" w:hanging="400"/>
      </w:pPr>
      <w:rPr>
        <w:rFonts w:ascii="Wingdings" w:hAnsi="Wingdings" w:hint="default"/>
      </w:rPr>
    </w:lvl>
    <w:lvl w:ilvl="5" w:tplc="04090005" w:tentative="1">
      <w:start w:val="1"/>
      <w:numFmt w:val="bullet"/>
      <w:lvlText w:val=""/>
      <w:lvlJc w:val="left"/>
      <w:pPr>
        <w:ind w:left="3500" w:hanging="400"/>
      </w:pPr>
      <w:rPr>
        <w:rFonts w:ascii="Wingdings" w:hAnsi="Wingdings" w:hint="default"/>
      </w:rPr>
    </w:lvl>
    <w:lvl w:ilvl="6" w:tplc="04090001" w:tentative="1">
      <w:start w:val="1"/>
      <w:numFmt w:val="bullet"/>
      <w:lvlText w:val=""/>
      <w:lvlJc w:val="left"/>
      <w:pPr>
        <w:ind w:left="3900" w:hanging="400"/>
      </w:pPr>
      <w:rPr>
        <w:rFonts w:ascii="Wingdings" w:hAnsi="Wingdings" w:hint="default"/>
      </w:rPr>
    </w:lvl>
    <w:lvl w:ilvl="7" w:tplc="04090003" w:tentative="1">
      <w:start w:val="1"/>
      <w:numFmt w:val="bullet"/>
      <w:lvlText w:val=""/>
      <w:lvlJc w:val="left"/>
      <w:pPr>
        <w:ind w:left="4300" w:hanging="400"/>
      </w:pPr>
      <w:rPr>
        <w:rFonts w:ascii="Wingdings" w:hAnsi="Wingdings" w:hint="default"/>
      </w:rPr>
    </w:lvl>
    <w:lvl w:ilvl="8" w:tplc="04090005" w:tentative="1">
      <w:start w:val="1"/>
      <w:numFmt w:val="bullet"/>
      <w:lvlText w:val=""/>
      <w:lvlJc w:val="left"/>
      <w:pPr>
        <w:ind w:left="4700" w:hanging="40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3C"/>
    <w:rsid w:val="00036FB9"/>
    <w:rsid w:val="00042AF2"/>
    <w:rsid w:val="0013044E"/>
    <w:rsid w:val="0013523D"/>
    <w:rsid w:val="00185ABB"/>
    <w:rsid w:val="001930CD"/>
    <w:rsid w:val="001C3AC8"/>
    <w:rsid w:val="001D4C90"/>
    <w:rsid w:val="001F2ADF"/>
    <w:rsid w:val="00234B86"/>
    <w:rsid w:val="00240457"/>
    <w:rsid w:val="00246DDB"/>
    <w:rsid w:val="002747B5"/>
    <w:rsid w:val="00281D9B"/>
    <w:rsid w:val="00325CFD"/>
    <w:rsid w:val="00341357"/>
    <w:rsid w:val="00351D61"/>
    <w:rsid w:val="00354489"/>
    <w:rsid w:val="00356FE8"/>
    <w:rsid w:val="00372AB3"/>
    <w:rsid w:val="003A4975"/>
    <w:rsid w:val="003B554F"/>
    <w:rsid w:val="003D6957"/>
    <w:rsid w:val="003F0135"/>
    <w:rsid w:val="00401ABA"/>
    <w:rsid w:val="0040343C"/>
    <w:rsid w:val="005D3E19"/>
    <w:rsid w:val="00651472"/>
    <w:rsid w:val="006563D9"/>
    <w:rsid w:val="00674C83"/>
    <w:rsid w:val="00693F57"/>
    <w:rsid w:val="00697289"/>
    <w:rsid w:val="006B4AAE"/>
    <w:rsid w:val="006D0756"/>
    <w:rsid w:val="007476A1"/>
    <w:rsid w:val="00755D7D"/>
    <w:rsid w:val="00766D3A"/>
    <w:rsid w:val="0078551C"/>
    <w:rsid w:val="007A25A7"/>
    <w:rsid w:val="007B7A3D"/>
    <w:rsid w:val="007B7CA9"/>
    <w:rsid w:val="00845F21"/>
    <w:rsid w:val="008608E0"/>
    <w:rsid w:val="00886486"/>
    <w:rsid w:val="008B1121"/>
    <w:rsid w:val="008F08E1"/>
    <w:rsid w:val="008F3F2F"/>
    <w:rsid w:val="00914AC3"/>
    <w:rsid w:val="009166E3"/>
    <w:rsid w:val="009418BB"/>
    <w:rsid w:val="009506FB"/>
    <w:rsid w:val="009745B9"/>
    <w:rsid w:val="00A86F8C"/>
    <w:rsid w:val="00AC4345"/>
    <w:rsid w:val="00B07A81"/>
    <w:rsid w:val="00B1546C"/>
    <w:rsid w:val="00B41385"/>
    <w:rsid w:val="00B50B66"/>
    <w:rsid w:val="00B52044"/>
    <w:rsid w:val="00BE269B"/>
    <w:rsid w:val="00C1792F"/>
    <w:rsid w:val="00C34023"/>
    <w:rsid w:val="00C572D6"/>
    <w:rsid w:val="00C710B8"/>
    <w:rsid w:val="00C74C53"/>
    <w:rsid w:val="00D170C8"/>
    <w:rsid w:val="00D34499"/>
    <w:rsid w:val="00D4180C"/>
    <w:rsid w:val="00D92A64"/>
    <w:rsid w:val="00DB5671"/>
    <w:rsid w:val="00DE3540"/>
    <w:rsid w:val="00DF2968"/>
    <w:rsid w:val="00E33A5B"/>
    <w:rsid w:val="00E63E5B"/>
    <w:rsid w:val="00E74B4C"/>
    <w:rsid w:val="00E82BB2"/>
    <w:rsid w:val="00E953EF"/>
    <w:rsid w:val="00EF383A"/>
    <w:rsid w:val="00EF613D"/>
    <w:rsid w:val="00F06A2B"/>
    <w:rsid w:val="00F12EE6"/>
    <w:rsid w:val="00F52597"/>
    <w:rsid w:val="00F61D9B"/>
    <w:rsid w:val="00FB25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DBDC"/>
  <w15:chartTrackingRefBased/>
  <w15:docId w15:val="{3E437191-639B-47E5-8803-C7FD744A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C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03130">
      <w:bodyDiv w:val="1"/>
      <w:marLeft w:val="0"/>
      <w:marRight w:val="0"/>
      <w:marTop w:val="0"/>
      <w:marBottom w:val="0"/>
      <w:divBdr>
        <w:top w:val="none" w:sz="0" w:space="0" w:color="auto"/>
        <w:left w:val="none" w:sz="0" w:space="0" w:color="auto"/>
        <w:bottom w:val="none" w:sz="0" w:space="0" w:color="auto"/>
        <w:right w:val="none" w:sz="0" w:space="0" w:color="auto"/>
      </w:divBdr>
      <w:divsChild>
        <w:div w:id="1962687277">
          <w:marLeft w:val="0"/>
          <w:marRight w:val="0"/>
          <w:marTop w:val="0"/>
          <w:marBottom w:val="0"/>
          <w:divBdr>
            <w:top w:val="none" w:sz="0" w:space="0" w:color="auto"/>
            <w:left w:val="none" w:sz="0" w:space="0" w:color="auto"/>
            <w:bottom w:val="none" w:sz="0" w:space="0" w:color="auto"/>
            <w:right w:val="none" w:sz="0" w:space="0" w:color="auto"/>
          </w:divBdr>
          <w:divsChild>
            <w:div w:id="12244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6461">
      <w:bodyDiv w:val="1"/>
      <w:marLeft w:val="0"/>
      <w:marRight w:val="0"/>
      <w:marTop w:val="0"/>
      <w:marBottom w:val="0"/>
      <w:divBdr>
        <w:top w:val="none" w:sz="0" w:space="0" w:color="auto"/>
        <w:left w:val="none" w:sz="0" w:space="0" w:color="auto"/>
        <w:bottom w:val="none" w:sz="0" w:space="0" w:color="auto"/>
        <w:right w:val="none" w:sz="0" w:space="0" w:color="auto"/>
      </w:divBdr>
    </w:div>
    <w:div w:id="1365137375">
      <w:bodyDiv w:val="1"/>
      <w:marLeft w:val="0"/>
      <w:marRight w:val="0"/>
      <w:marTop w:val="0"/>
      <w:marBottom w:val="0"/>
      <w:divBdr>
        <w:top w:val="none" w:sz="0" w:space="0" w:color="auto"/>
        <w:left w:val="none" w:sz="0" w:space="0" w:color="auto"/>
        <w:bottom w:val="none" w:sz="0" w:space="0" w:color="auto"/>
        <w:right w:val="none" w:sz="0" w:space="0" w:color="auto"/>
      </w:divBdr>
    </w:div>
    <w:div w:id="1624965473">
      <w:bodyDiv w:val="1"/>
      <w:marLeft w:val="0"/>
      <w:marRight w:val="0"/>
      <w:marTop w:val="0"/>
      <w:marBottom w:val="0"/>
      <w:divBdr>
        <w:top w:val="none" w:sz="0" w:space="0" w:color="auto"/>
        <w:left w:val="none" w:sz="0" w:space="0" w:color="auto"/>
        <w:bottom w:val="none" w:sz="0" w:space="0" w:color="auto"/>
        <w:right w:val="none" w:sz="0" w:space="0" w:color="auto"/>
      </w:divBdr>
    </w:div>
    <w:div w:id="18184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5244</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최 진</dc:creator>
  <cp:keywords/>
  <dc:description/>
  <cp:lastModifiedBy>Kat@CORP.TAXCONNECTIONS.COM</cp:lastModifiedBy>
  <cp:revision>2</cp:revision>
  <dcterms:created xsi:type="dcterms:W3CDTF">2021-10-21T03:54:00Z</dcterms:created>
  <dcterms:modified xsi:type="dcterms:W3CDTF">2021-10-21T03:54:00Z</dcterms:modified>
</cp:coreProperties>
</file>