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8B" w:rsidRDefault="003A538B" w:rsidP="003A538B">
      <w:pPr>
        <w:pStyle w:val="Heading2"/>
      </w:pPr>
      <w:bookmarkStart w:id="0" w:name="_Toc358371603"/>
      <w:bookmarkStart w:id="1" w:name="_Toc358371710"/>
      <w:r>
        <w:t>Websites and Links of Interest</w:t>
      </w:r>
      <w:bookmarkEnd w:id="0"/>
      <w:bookmarkEnd w:id="1"/>
    </w:p>
    <w:p w:rsidR="003A538B" w:rsidRDefault="003A538B" w:rsidP="003A538B">
      <w:r>
        <w:t>The following are some links and websites of interest that may help you with researching tax items involving military members, veterans, and retirees.</w:t>
      </w:r>
    </w:p>
    <w:p w:rsidR="003A538B" w:rsidRDefault="003A538B" w:rsidP="003A538B">
      <w:r>
        <w:t>IRS Web pages for military members</w:t>
      </w:r>
    </w:p>
    <w:p w:rsidR="003A538B" w:rsidRPr="006C0F6D" w:rsidRDefault="003A538B" w:rsidP="003A538B">
      <w:pPr>
        <w:rPr>
          <w:sz w:val="24"/>
          <w:szCs w:val="24"/>
        </w:rPr>
      </w:pPr>
      <w:r w:rsidRPr="006C0F6D">
        <w:rPr>
          <w:sz w:val="24"/>
          <w:szCs w:val="24"/>
        </w:rPr>
        <w:t>http://www.irs.gov/pub/irs-pdf/p3.pdf</w:t>
      </w:r>
    </w:p>
    <w:p w:rsidR="003A538B" w:rsidRPr="006C0F6D" w:rsidRDefault="003A538B" w:rsidP="003A538B">
      <w:pPr>
        <w:rPr>
          <w:sz w:val="24"/>
          <w:szCs w:val="24"/>
        </w:rPr>
      </w:pPr>
      <w:r w:rsidRPr="006C0F6D">
        <w:rPr>
          <w:sz w:val="24"/>
          <w:szCs w:val="24"/>
        </w:rPr>
        <w:t>http://www.irs.gov/PUP/individuals/ASG-Military-Benefits.pdf</w:t>
      </w:r>
    </w:p>
    <w:p w:rsidR="003A538B" w:rsidRPr="006C0F6D" w:rsidRDefault="003A538B" w:rsidP="003A538B">
      <w:pPr>
        <w:rPr>
          <w:sz w:val="24"/>
          <w:szCs w:val="24"/>
        </w:rPr>
      </w:pPr>
      <w:r w:rsidRPr="006C0F6D">
        <w:rPr>
          <w:sz w:val="24"/>
          <w:szCs w:val="24"/>
        </w:rPr>
        <w:t>http://www.irs.gov/uac/Tax-Information-for-Members-of-the-U.S.-Armed-Forces-</w:t>
      </w:r>
    </w:p>
    <w:p w:rsidR="003A538B" w:rsidRPr="001E6E3A" w:rsidRDefault="003A538B" w:rsidP="003A538B">
      <w:pPr>
        <w:rPr>
          <w:szCs w:val="28"/>
        </w:rPr>
      </w:pPr>
      <w:r w:rsidRPr="001E6E3A">
        <w:rPr>
          <w:szCs w:val="28"/>
        </w:rPr>
        <w:t>Website link to the VA article in the Appendix</w:t>
      </w:r>
    </w:p>
    <w:p w:rsidR="003A538B" w:rsidRPr="006C0F6D" w:rsidRDefault="003A538B" w:rsidP="003A538B">
      <w:r w:rsidRPr="006C0F6D">
        <w:rPr>
          <w:sz w:val="24"/>
          <w:szCs w:val="24"/>
        </w:rPr>
        <w:t>http://www.parkertaxpublishing.com/public/Preparing_Return_Disabled_Veteran.html</w:t>
      </w:r>
    </w:p>
    <w:p w:rsidR="003A538B" w:rsidRDefault="003A538B" w:rsidP="003A538B">
      <w:r>
        <w:t>Military Pay Website for all military, veterans, retirees</w:t>
      </w:r>
    </w:p>
    <w:p w:rsidR="003A538B" w:rsidRDefault="003A538B" w:rsidP="003A538B">
      <w:pPr>
        <w:rPr>
          <w:sz w:val="24"/>
          <w:szCs w:val="24"/>
        </w:rPr>
      </w:pPr>
      <w:r w:rsidRPr="006C0F6D">
        <w:rPr>
          <w:sz w:val="24"/>
          <w:szCs w:val="24"/>
        </w:rPr>
        <w:t>https://mypay.dfas.mil/mypay.aspx</w:t>
      </w:r>
    </w:p>
    <w:p w:rsidR="003A538B" w:rsidRPr="006C0F6D" w:rsidRDefault="003A538B" w:rsidP="003A538B">
      <w:pPr>
        <w:rPr>
          <w:sz w:val="24"/>
          <w:szCs w:val="24"/>
        </w:rPr>
      </w:pPr>
      <w:r w:rsidRPr="003A538B">
        <w:rPr>
          <w:sz w:val="24"/>
          <w:szCs w:val="24"/>
        </w:rPr>
        <w:t>https://www.tsp.gov/index.shtml</w:t>
      </w:r>
    </w:p>
    <w:p w:rsidR="003A538B" w:rsidRDefault="003A538B" w:rsidP="003A538B">
      <w:r>
        <w:t>Veterans Administration Compensation Website</w:t>
      </w:r>
    </w:p>
    <w:p w:rsidR="003A538B" w:rsidRDefault="003A538B" w:rsidP="003A538B">
      <w:pPr>
        <w:rPr>
          <w:sz w:val="24"/>
          <w:szCs w:val="24"/>
        </w:rPr>
      </w:pPr>
      <w:r w:rsidRPr="006C0F6D">
        <w:rPr>
          <w:sz w:val="24"/>
          <w:szCs w:val="24"/>
        </w:rPr>
        <w:t>http://www.benefits.va.gov/compensation/</w:t>
      </w:r>
    </w:p>
    <w:p w:rsidR="003A538B" w:rsidRPr="006C0F6D" w:rsidRDefault="003A538B" w:rsidP="003A538B">
      <w:pPr>
        <w:rPr>
          <w:sz w:val="24"/>
          <w:szCs w:val="24"/>
        </w:rPr>
      </w:pPr>
    </w:p>
    <w:p w:rsidR="003A538B" w:rsidRDefault="003A538B" w:rsidP="003A538B">
      <w:pPr>
        <w:spacing w:line="276" w:lineRule="auto"/>
      </w:pPr>
      <w:r>
        <w:br w:type="page"/>
      </w:r>
    </w:p>
    <w:p w:rsidR="0075572D" w:rsidRDefault="0075572D"/>
    <w:sectPr w:rsidR="0075572D" w:rsidSect="00755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38B"/>
    <w:rsid w:val="003A538B"/>
    <w:rsid w:val="0075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8B"/>
    <w:pPr>
      <w:spacing w:line="240" w:lineRule="auto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38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538B"/>
    <w:rPr>
      <w:rFonts w:ascii="Times New Roman" w:eastAsiaTheme="majorEastAsia" w:hAnsi="Times New Roman" w:cstheme="majorBidi"/>
      <w:b/>
      <w:bCs/>
      <w:sz w:val="3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626</Characters>
  <Application>Microsoft Office Word</Application>
  <DocSecurity>0</DocSecurity>
  <Lines>5</Lines>
  <Paragraphs>1</Paragraphs>
  <ScaleCrop>false</ScaleCrop>
  <Company>H&amp;R Block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Morgan</dc:creator>
  <cp:keywords/>
  <dc:description/>
  <cp:lastModifiedBy>Kathryn Morgan</cp:lastModifiedBy>
  <cp:revision>1</cp:revision>
  <dcterms:created xsi:type="dcterms:W3CDTF">2013-06-17T19:55:00Z</dcterms:created>
  <dcterms:modified xsi:type="dcterms:W3CDTF">2013-06-17T19:58:00Z</dcterms:modified>
</cp:coreProperties>
</file>